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FB" w:rsidRDefault="00682CFB">
      <w:pPr>
        <w:tabs>
          <w:tab w:val="left" w:pos="1540"/>
        </w:tabs>
        <w:rPr>
          <w:rFonts w:cs="Arial"/>
          <w:b/>
          <w:lang w:val="en-GB"/>
        </w:rPr>
      </w:pPr>
    </w:p>
    <w:p w:rsidR="00682CFB" w:rsidRDefault="00682CFB">
      <w:pPr>
        <w:tabs>
          <w:tab w:val="left" w:pos="1540"/>
        </w:tabs>
        <w:rPr>
          <w:rFonts w:cs="Arial"/>
          <w:b/>
          <w:lang w:val="en-GB"/>
        </w:rPr>
      </w:pPr>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6804"/>
        <w:gridCol w:w="2268"/>
      </w:tblGrid>
      <w:tr w:rsidR="00682CFB" w:rsidRPr="00ED3001">
        <w:tc>
          <w:tcPr>
            <w:tcW w:w="6804" w:type="dxa"/>
            <w:vAlign w:val="center"/>
          </w:tcPr>
          <w:p w:rsidR="00682CFB" w:rsidRPr="00ED3001" w:rsidRDefault="00682CFB">
            <w:pPr>
              <w:pStyle w:val="EintrAbschn"/>
              <w:rPr>
                <w:lang w:val="de-DE"/>
              </w:rPr>
            </w:pPr>
            <w:r w:rsidRPr="00ED3001">
              <w:rPr>
                <w:lang w:val="de-DE"/>
              </w:rPr>
              <w:t xml:space="preserve">1. </w:t>
            </w:r>
            <w:r w:rsidR="00B337D6" w:rsidRPr="00485316">
              <w:rPr>
                <w:caps/>
                <w:szCs w:val="18"/>
                <w:lang w:val="de-DE"/>
              </w:rPr>
              <w:t>Angaben zum Inhaber/zur Inhaberin der</w:t>
            </w:r>
            <w:r w:rsidR="00ED3001" w:rsidRPr="00485316">
              <w:rPr>
                <w:caps/>
                <w:szCs w:val="18"/>
                <w:lang w:val="de-DE"/>
              </w:rPr>
              <w:t xml:space="preserve"> Qualifikation</w:t>
            </w:r>
          </w:p>
        </w:tc>
        <w:tc>
          <w:tcPr>
            <w:tcW w:w="2268" w:type="dxa"/>
            <w:vAlign w:val="center"/>
          </w:tcPr>
          <w:p w:rsidR="00682CFB" w:rsidRPr="00ED3001" w:rsidRDefault="00682CFB">
            <w:pPr>
              <w:pStyle w:val="berschrift6"/>
              <w:ind w:left="0"/>
              <w:rPr>
                <w:rFonts w:ascii="Arial" w:hAnsi="Arial" w:cs="Arial"/>
                <w:b/>
                <w:sz w:val="22"/>
              </w:rPr>
            </w:pPr>
          </w:p>
        </w:tc>
      </w:tr>
      <w:tr w:rsidR="00682CFB" w:rsidRPr="00070F89">
        <w:tc>
          <w:tcPr>
            <w:tcW w:w="9072" w:type="dxa"/>
            <w:gridSpan w:val="2"/>
            <w:vAlign w:val="center"/>
          </w:tcPr>
          <w:p w:rsidR="00682CFB" w:rsidRPr="00070F89" w:rsidRDefault="006336D6">
            <w:pPr>
              <w:pStyle w:val="EintrNr"/>
              <w:rPr>
                <w:lang w:val="de-DE"/>
              </w:rPr>
            </w:pPr>
            <w:r w:rsidRPr="00070F89">
              <w:rPr>
                <w:lang w:val="de-DE"/>
              </w:rPr>
              <w:t>1.1 Familienname</w:t>
            </w:r>
            <w:r w:rsidR="00682CFB" w:rsidRPr="00070F89">
              <w:rPr>
                <w:lang w:val="de-DE"/>
              </w:rPr>
              <w:t xml:space="preserve"> / 1.2 </w:t>
            </w:r>
            <w:r w:rsidRPr="00070F89">
              <w:rPr>
                <w:lang w:val="de-DE"/>
              </w:rPr>
              <w:t xml:space="preserve">Vorname </w:t>
            </w:r>
          </w:p>
        </w:tc>
      </w:tr>
      <w:tr w:rsidR="00682CFB">
        <w:tc>
          <w:tcPr>
            <w:tcW w:w="9072" w:type="dxa"/>
            <w:gridSpan w:val="2"/>
            <w:vAlign w:val="center"/>
          </w:tcPr>
          <w:p w:rsidR="00682CFB" w:rsidRDefault="00682CFB">
            <w:pPr>
              <w:pStyle w:val="EintragS1"/>
            </w:pPr>
          </w:p>
        </w:tc>
      </w:tr>
      <w:tr w:rsidR="00682CFB" w:rsidRPr="00070F89">
        <w:trPr>
          <w:cantSplit/>
        </w:trPr>
        <w:tc>
          <w:tcPr>
            <w:tcW w:w="9072" w:type="dxa"/>
            <w:gridSpan w:val="2"/>
            <w:vAlign w:val="center"/>
          </w:tcPr>
          <w:p w:rsidR="00682CFB" w:rsidRPr="00070F89" w:rsidRDefault="006336D6">
            <w:pPr>
              <w:pStyle w:val="EintrNr"/>
              <w:rPr>
                <w:rFonts w:cs="Arial"/>
                <w:sz w:val="22"/>
                <w:lang w:val="de-DE"/>
              </w:rPr>
            </w:pPr>
            <w:r w:rsidRPr="00070F89">
              <w:rPr>
                <w:lang w:val="de-DE"/>
              </w:rPr>
              <w:t>1.3 Geburtsdatum</w:t>
            </w:r>
            <w:r w:rsidR="00682CFB" w:rsidRPr="00070F89">
              <w:rPr>
                <w:lang w:val="de-DE"/>
              </w:rPr>
              <w:t xml:space="preserve">, </w:t>
            </w:r>
            <w:r w:rsidRPr="00070F89">
              <w:rPr>
                <w:lang w:val="de-DE"/>
              </w:rPr>
              <w:t>Geburtsort</w:t>
            </w:r>
            <w:r w:rsidR="00682CFB" w:rsidRPr="00070F89">
              <w:rPr>
                <w:lang w:val="de-DE"/>
              </w:rPr>
              <w:t xml:space="preserve">, </w:t>
            </w:r>
            <w:r w:rsidRPr="00070F89">
              <w:rPr>
                <w:lang w:val="de-DE"/>
              </w:rPr>
              <w:t>Geburtsland</w:t>
            </w:r>
          </w:p>
        </w:tc>
      </w:tr>
      <w:tr w:rsidR="00682CFB">
        <w:tc>
          <w:tcPr>
            <w:tcW w:w="9072" w:type="dxa"/>
            <w:gridSpan w:val="2"/>
            <w:vAlign w:val="center"/>
          </w:tcPr>
          <w:p w:rsidR="00682CFB" w:rsidRDefault="00682CFB">
            <w:pPr>
              <w:pStyle w:val="EintragS1"/>
            </w:pPr>
          </w:p>
        </w:tc>
      </w:tr>
      <w:tr w:rsidR="00682CFB" w:rsidRPr="006336D6">
        <w:tc>
          <w:tcPr>
            <w:tcW w:w="6804" w:type="dxa"/>
            <w:vAlign w:val="center"/>
          </w:tcPr>
          <w:p w:rsidR="00682CFB" w:rsidRPr="006336D6" w:rsidRDefault="006336D6">
            <w:pPr>
              <w:pStyle w:val="EintrNr"/>
              <w:rPr>
                <w:lang w:val="de-DE"/>
              </w:rPr>
            </w:pPr>
            <w:r w:rsidRPr="006336D6">
              <w:rPr>
                <w:lang w:val="de-DE"/>
              </w:rPr>
              <w:t>1.4 Matrikelnummer oder Code des</w:t>
            </w:r>
            <w:r w:rsidR="00B013FA">
              <w:rPr>
                <w:lang w:val="de-DE"/>
              </w:rPr>
              <w:t>/der</w:t>
            </w:r>
            <w:r w:rsidRPr="006336D6">
              <w:rPr>
                <w:lang w:val="de-DE"/>
              </w:rPr>
              <w:t xml:space="preserve"> Studierenden</w:t>
            </w:r>
          </w:p>
        </w:tc>
        <w:tc>
          <w:tcPr>
            <w:tcW w:w="2268" w:type="dxa"/>
            <w:vAlign w:val="center"/>
          </w:tcPr>
          <w:p w:rsidR="00682CFB" w:rsidRPr="006336D6" w:rsidRDefault="00682CFB">
            <w:pPr>
              <w:rPr>
                <w:rFonts w:cs="Arial"/>
                <w:b/>
                <w:bCs/>
              </w:rPr>
            </w:pPr>
          </w:p>
        </w:tc>
      </w:tr>
      <w:tr w:rsidR="00682CFB" w:rsidRPr="00070F89">
        <w:tc>
          <w:tcPr>
            <w:tcW w:w="9072" w:type="dxa"/>
            <w:gridSpan w:val="2"/>
            <w:vAlign w:val="center"/>
          </w:tcPr>
          <w:p w:rsidR="00682CFB" w:rsidRDefault="00682CFB">
            <w:pPr>
              <w:pStyle w:val="EintragS1"/>
            </w:pPr>
          </w:p>
        </w:tc>
      </w:tr>
    </w:tbl>
    <w:p w:rsidR="00682CFB" w:rsidRPr="00070F89" w:rsidRDefault="00682CFB">
      <w:pPr>
        <w:tabs>
          <w:tab w:val="left" w:pos="1540"/>
        </w:tabs>
        <w:rPr>
          <w:rFonts w:cs="Arial"/>
          <w:b/>
        </w:rPr>
      </w:pPr>
    </w:p>
    <w:p w:rsidR="00682CFB" w:rsidRPr="00070F89" w:rsidRDefault="00682CFB">
      <w:pPr>
        <w:tabs>
          <w:tab w:val="left" w:pos="1540"/>
        </w:tabs>
        <w:rPr>
          <w:rFonts w:cs="Arial"/>
          <w:b/>
        </w:rPr>
      </w:pPr>
    </w:p>
    <w:tbl>
      <w:tblPr>
        <w:tblW w:w="9072" w:type="dxa"/>
        <w:tblInd w:w="70" w:type="dxa"/>
        <w:tblLayout w:type="fixed"/>
        <w:tblCellMar>
          <w:left w:w="70" w:type="dxa"/>
          <w:right w:w="70" w:type="dxa"/>
        </w:tblCellMar>
        <w:tblLook w:val="0000" w:firstRow="0" w:lastRow="0" w:firstColumn="0" w:lastColumn="0" w:noHBand="0" w:noVBand="0"/>
      </w:tblPr>
      <w:tblGrid>
        <w:gridCol w:w="3541"/>
        <w:gridCol w:w="854"/>
        <w:gridCol w:w="4677"/>
      </w:tblGrid>
      <w:tr w:rsidR="00682CFB">
        <w:tc>
          <w:tcPr>
            <w:tcW w:w="3541" w:type="dxa"/>
            <w:vAlign w:val="center"/>
          </w:tcPr>
          <w:p w:rsidR="00682CFB" w:rsidRDefault="00682CFB">
            <w:pPr>
              <w:pStyle w:val="EintrAbschn"/>
            </w:pPr>
            <w:r w:rsidRPr="00070F89">
              <w:rPr>
                <w:lang w:val="de-DE"/>
              </w:rPr>
              <w:t xml:space="preserve">2. </w:t>
            </w:r>
            <w:r w:rsidR="006336D6" w:rsidRPr="00485316">
              <w:rPr>
                <w:caps/>
                <w:szCs w:val="18"/>
                <w:lang w:val="de-DE"/>
              </w:rPr>
              <w:t xml:space="preserve">Angaben zur </w:t>
            </w:r>
            <w:r w:rsidR="00070F89" w:rsidRPr="00485316">
              <w:rPr>
                <w:caps/>
                <w:szCs w:val="18"/>
                <w:lang w:val="de-DE"/>
              </w:rPr>
              <w:t>Qualifikation</w:t>
            </w:r>
          </w:p>
        </w:tc>
        <w:tc>
          <w:tcPr>
            <w:tcW w:w="5531" w:type="dxa"/>
            <w:gridSpan w:val="2"/>
            <w:vAlign w:val="center"/>
          </w:tcPr>
          <w:p w:rsidR="00682CFB" w:rsidRDefault="00682CFB">
            <w:pPr>
              <w:pStyle w:val="berschrift6"/>
              <w:ind w:left="0"/>
              <w:rPr>
                <w:rFonts w:ascii="Arial" w:hAnsi="Arial" w:cs="Arial"/>
                <w:b/>
                <w:i/>
                <w:iCs/>
                <w:sz w:val="18"/>
                <w:lang w:val="en-GB"/>
              </w:rPr>
            </w:pPr>
          </w:p>
        </w:tc>
      </w:tr>
      <w:tr w:rsidR="00682CFB" w:rsidRPr="007B5F0A">
        <w:trPr>
          <w:cantSplit/>
        </w:trPr>
        <w:tc>
          <w:tcPr>
            <w:tcW w:w="9072" w:type="dxa"/>
            <w:gridSpan w:val="3"/>
            <w:vAlign w:val="center"/>
          </w:tcPr>
          <w:p w:rsidR="00682CFB" w:rsidRPr="007B5F0A" w:rsidRDefault="006336D6">
            <w:pPr>
              <w:pStyle w:val="EintrNr"/>
              <w:rPr>
                <w:bCs w:val="0"/>
                <w:i/>
                <w:iCs/>
                <w:sz w:val="22"/>
                <w:lang w:val="de-DE"/>
              </w:rPr>
            </w:pPr>
            <w:r w:rsidRPr="007B5F0A">
              <w:rPr>
                <w:lang w:val="de-DE"/>
              </w:rPr>
              <w:t xml:space="preserve">2.1 </w:t>
            </w:r>
            <w:r w:rsidR="007B5F0A" w:rsidRPr="007B5F0A">
              <w:rPr>
                <w:lang w:val="de-DE"/>
              </w:rPr>
              <w:t>Bezeichnung der Qualifikation (ausgeschrieben, abgekürzt)</w:t>
            </w:r>
          </w:p>
        </w:tc>
      </w:tr>
      <w:tr w:rsidR="00682CFB" w:rsidRPr="00624D4C">
        <w:trPr>
          <w:cantSplit/>
        </w:trPr>
        <w:tc>
          <w:tcPr>
            <w:tcW w:w="9072" w:type="dxa"/>
            <w:gridSpan w:val="3"/>
            <w:vAlign w:val="center"/>
          </w:tcPr>
          <w:p w:rsidR="00682CFB" w:rsidRPr="00624D4C" w:rsidRDefault="00682CFB">
            <w:pPr>
              <w:pStyle w:val="EintragS1"/>
            </w:pPr>
          </w:p>
        </w:tc>
      </w:tr>
      <w:tr w:rsidR="00682CFB" w:rsidRPr="007B5F0A">
        <w:trPr>
          <w:cantSplit/>
        </w:trPr>
        <w:tc>
          <w:tcPr>
            <w:tcW w:w="9072" w:type="dxa"/>
            <w:gridSpan w:val="3"/>
            <w:vAlign w:val="center"/>
          </w:tcPr>
          <w:p w:rsidR="00682CFB" w:rsidRDefault="00682CFB" w:rsidP="00270F0E">
            <w:pPr>
              <w:pStyle w:val="EintragS1"/>
            </w:pPr>
          </w:p>
          <w:p w:rsidR="00270F0E" w:rsidRPr="007B5F0A" w:rsidRDefault="00270F0E" w:rsidP="00270F0E">
            <w:pPr>
              <w:pStyle w:val="EintragS1"/>
            </w:pPr>
          </w:p>
        </w:tc>
      </w:tr>
      <w:tr w:rsidR="00682CFB" w:rsidRPr="007B5F0A">
        <w:trPr>
          <w:cantSplit/>
        </w:trPr>
        <w:tc>
          <w:tcPr>
            <w:tcW w:w="9072" w:type="dxa"/>
            <w:gridSpan w:val="3"/>
            <w:vAlign w:val="center"/>
          </w:tcPr>
          <w:p w:rsidR="00682CFB" w:rsidRPr="007B5F0A" w:rsidRDefault="007B5F0A" w:rsidP="007C6457">
            <w:pPr>
              <w:pStyle w:val="EintrNrErgnz"/>
              <w:rPr>
                <w:color w:val="000000"/>
                <w:sz w:val="22"/>
                <w:lang w:val="de-DE"/>
              </w:rPr>
            </w:pPr>
            <w:r w:rsidRPr="007B5F0A">
              <w:rPr>
                <w:color w:val="000000"/>
                <w:lang w:val="de-DE"/>
              </w:rPr>
              <w:t xml:space="preserve">Bezeichnung des </w:t>
            </w:r>
            <w:r w:rsidR="007C6457">
              <w:rPr>
                <w:rFonts w:cs="Times New Roman"/>
                <w:bCs/>
                <w:lang w:val="de-DE"/>
              </w:rPr>
              <w:t>Grades</w:t>
            </w:r>
            <w:r w:rsidR="007C6457" w:rsidRPr="00B337D6">
              <w:rPr>
                <w:rFonts w:cs="Times New Roman"/>
                <w:bCs/>
                <w:lang w:val="de-DE"/>
              </w:rPr>
              <w:t xml:space="preserve"> </w:t>
            </w:r>
            <w:r w:rsidR="00682CFB" w:rsidRPr="00B337D6">
              <w:rPr>
                <w:rFonts w:cs="Times New Roman"/>
                <w:bCs/>
                <w:lang w:val="de-DE"/>
              </w:rPr>
              <w:t>(</w:t>
            </w:r>
            <w:r w:rsidRPr="00B337D6">
              <w:rPr>
                <w:rFonts w:cs="Times New Roman"/>
                <w:bCs/>
                <w:lang w:val="de-DE"/>
              </w:rPr>
              <w:t>ausgeschrieben, abgekürzt</w:t>
            </w:r>
            <w:r w:rsidR="00682CFB" w:rsidRPr="00B337D6">
              <w:rPr>
                <w:rFonts w:cs="Times New Roman"/>
                <w:bCs/>
                <w:lang w:val="de-DE"/>
              </w:rPr>
              <w:t>)</w:t>
            </w:r>
          </w:p>
        </w:tc>
      </w:tr>
      <w:tr w:rsidR="00682CFB" w:rsidRPr="00624D4C">
        <w:trPr>
          <w:cantSplit/>
        </w:trPr>
        <w:tc>
          <w:tcPr>
            <w:tcW w:w="9072" w:type="dxa"/>
            <w:gridSpan w:val="3"/>
            <w:vAlign w:val="center"/>
          </w:tcPr>
          <w:p w:rsidR="00682CFB" w:rsidRPr="00624D4C" w:rsidRDefault="00682CFB">
            <w:pPr>
              <w:pStyle w:val="EintragS1"/>
              <w:rPr>
                <w:color w:val="000000"/>
                <w:sz w:val="16"/>
              </w:rPr>
            </w:pPr>
          </w:p>
        </w:tc>
      </w:tr>
      <w:tr w:rsidR="00682CFB" w:rsidRPr="007B5F0A">
        <w:tc>
          <w:tcPr>
            <w:tcW w:w="4395" w:type="dxa"/>
            <w:gridSpan w:val="2"/>
            <w:vAlign w:val="center"/>
          </w:tcPr>
          <w:p w:rsidR="00682CFB" w:rsidRPr="007B5F0A" w:rsidRDefault="00682CFB">
            <w:pPr>
              <w:pStyle w:val="EintrNr"/>
              <w:rPr>
                <w:lang w:val="de-DE"/>
              </w:rPr>
            </w:pPr>
            <w:r w:rsidRPr="007B5F0A">
              <w:rPr>
                <w:lang w:val="de-DE"/>
              </w:rPr>
              <w:t xml:space="preserve">2.2 </w:t>
            </w:r>
            <w:r w:rsidR="0070793F">
              <w:rPr>
                <w:lang w:val="de-DE"/>
              </w:rPr>
              <w:t>Hauptstudienfach oder -</w:t>
            </w:r>
            <w:r w:rsidR="007B5F0A" w:rsidRPr="007B5F0A">
              <w:rPr>
                <w:lang w:val="de-DE"/>
              </w:rPr>
              <w:t>fächer für die Qualifikation</w:t>
            </w:r>
          </w:p>
        </w:tc>
        <w:tc>
          <w:tcPr>
            <w:tcW w:w="4677" w:type="dxa"/>
            <w:vAlign w:val="center"/>
          </w:tcPr>
          <w:p w:rsidR="00682CFB" w:rsidRPr="007B5F0A" w:rsidRDefault="00682CFB">
            <w:pPr>
              <w:rPr>
                <w:rFonts w:cs="Arial"/>
                <w:b/>
                <w:bCs/>
              </w:rPr>
            </w:pPr>
          </w:p>
        </w:tc>
      </w:tr>
      <w:tr w:rsidR="00682CFB" w:rsidRPr="00624D4C">
        <w:trPr>
          <w:cantSplit/>
        </w:trPr>
        <w:tc>
          <w:tcPr>
            <w:tcW w:w="9072" w:type="dxa"/>
            <w:gridSpan w:val="3"/>
            <w:vAlign w:val="center"/>
          </w:tcPr>
          <w:p w:rsidR="00682CFB" w:rsidRPr="00624D4C" w:rsidRDefault="00682CFB">
            <w:pPr>
              <w:pStyle w:val="EintragS1"/>
              <w:rPr>
                <w:sz w:val="18"/>
              </w:rPr>
            </w:pPr>
          </w:p>
        </w:tc>
      </w:tr>
      <w:tr w:rsidR="00682CFB" w:rsidRPr="007B5F0A">
        <w:trPr>
          <w:cantSplit/>
        </w:trPr>
        <w:tc>
          <w:tcPr>
            <w:tcW w:w="9072" w:type="dxa"/>
            <w:gridSpan w:val="3"/>
            <w:vAlign w:val="center"/>
          </w:tcPr>
          <w:p w:rsidR="00682CFB" w:rsidRPr="007B5F0A" w:rsidRDefault="00682CFB">
            <w:pPr>
              <w:pStyle w:val="EintrNr"/>
              <w:rPr>
                <w:rFonts w:cs="Arial"/>
                <w:b w:val="0"/>
                <w:bCs w:val="0"/>
                <w:lang w:val="de-DE"/>
              </w:rPr>
            </w:pPr>
            <w:r w:rsidRPr="007B5F0A">
              <w:rPr>
                <w:lang w:val="de-DE"/>
              </w:rPr>
              <w:t xml:space="preserve">2.3 </w:t>
            </w:r>
            <w:r w:rsidR="007B5F0A" w:rsidRPr="007B5F0A">
              <w:rPr>
                <w:lang w:val="de-DE"/>
              </w:rPr>
              <w:t>Name der Einrichtung, die die Qualifikation verliehen hat</w:t>
            </w:r>
          </w:p>
        </w:tc>
      </w:tr>
      <w:tr w:rsidR="00682CFB" w:rsidRPr="00B21302">
        <w:trPr>
          <w:cantSplit/>
        </w:trPr>
        <w:tc>
          <w:tcPr>
            <w:tcW w:w="9072" w:type="dxa"/>
            <w:gridSpan w:val="3"/>
            <w:vAlign w:val="center"/>
          </w:tcPr>
          <w:p w:rsidR="00682CFB" w:rsidRDefault="00682CFB">
            <w:pPr>
              <w:pStyle w:val="EintragS1"/>
            </w:pPr>
          </w:p>
          <w:p w:rsidR="00270F0E" w:rsidRPr="00B21302" w:rsidRDefault="00270F0E">
            <w:pPr>
              <w:pStyle w:val="EintragS1"/>
            </w:pPr>
          </w:p>
        </w:tc>
      </w:tr>
      <w:tr w:rsidR="00682CFB">
        <w:trPr>
          <w:cantSplit/>
        </w:trPr>
        <w:tc>
          <w:tcPr>
            <w:tcW w:w="9072" w:type="dxa"/>
            <w:gridSpan w:val="3"/>
            <w:vAlign w:val="center"/>
          </w:tcPr>
          <w:p w:rsidR="00682CFB" w:rsidRPr="005D5AFA" w:rsidRDefault="00682CFB">
            <w:pPr>
              <w:pStyle w:val="EintrNrErgnz"/>
              <w:rPr>
                <w:b w:val="0"/>
                <w:color w:val="000000"/>
                <w:sz w:val="22"/>
              </w:rPr>
            </w:pPr>
            <w:r w:rsidRPr="005D5AFA">
              <w:rPr>
                <w:color w:val="000000"/>
              </w:rPr>
              <w:t>Status  (</w:t>
            </w:r>
            <w:r w:rsidRPr="0096287B">
              <w:rPr>
                <w:color w:val="000000"/>
                <w:lang w:val="de-DE"/>
              </w:rPr>
              <w:t xml:space="preserve">Typ / </w:t>
            </w:r>
            <w:r w:rsidR="00B337D6" w:rsidRPr="0096287B">
              <w:rPr>
                <w:color w:val="000000"/>
                <w:lang w:val="de-DE"/>
              </w:rPr>
              <w:t>Trägerschaft</w:t>
            </w:r>
            <w:r w:rsidR="00B337D6" w:rsidRPr="005D5AFA">
              <w:rPr>
                <w:color w:val="000000"/>
              </w:rPr>
              <w:t xml:space="preserve"> </w:t>
            </w:r>
            <w:r w:rsidRPr="005D5AFA">
              <w:rPr>
                <w:color w:val="000000"/>
              </w:rPr>
              <w:t>)</w:t>
            </w:r>
          </w:p>
        </w:tc>
      </w:tr>
      <w:tr w:rsidR="00682CFB">
        <w:trPr>
          <w:cantSplit/>
        </w:trPr>
        <w:tc>
          <w:tcPr>
            <w:tcW w:w="9072" w:type="dxa"/>
            <w:gridSpan w:val="3"/>
            <w:vAlign w:val="center"/>
          </w:tcPr>
          <w:p w:rsidR="00682CFB" w:rsidRDefault="00682CFB">
            <w:pPr>
              <w:pStyle w:val="EintragS1"/>
              <w:rPr>
                <w:lang w:val="en-GB"/>
              </w:rPr>
            </w:pPr>
          </w:p>
        </w:tc>
      </w:tr>
      <w:tr w:rsidR="00682CFB" w:rsidRPr="007B5F0A">
        <w:trPr>
          <w:cantSplit/>
        </w:trPr>
        <w:tc>
          <w:tcPr>
            <w:tcW w:w="9072" w:type="dxa"/>
            <w:gridSpan w:val="3"/>
            <w:vAlign w:val="center"/>
          </w:tcPr>
          <w:p w:rsidR="00682CFB" w:rsidRPr="007B5F0A" w:rsidRDefault="00682CFB">
            <w:pPr>
              <w:pStyle w:val="EintrNr"/>
              <w:rPr>
                <w:rFonts w:cs="Arial"/>
                <w:b w:val="0"/>
                <w:bCs w:val="0"/>
                <w:lang w:val="de-DE"/>
              </w:rPr>
            </w:pPr>
            <w:r w:rsidRPr="007B5F0A">
              <w:rPr>
                <w:lang w:val="de-DE"/>
              </w:rPr>
              <w:t>2</w:t>
            </w:r>
            <w:r w:rsidR="007B5F0A" w:rsidRPr="007B5F0A">
              <w:rPr>
                <w:lang w:val="de-DE"/>
              </w:rPr>
              <w:t>.4 Name der Einrichtung, die d</w:t>
            </w:r>
            <w:r w:rsidR="00624D4C">
              <w:rPr>
                <w:lang w:val="de-DE"/>
              </w:rPr>
              <w:t>en Studiengang durchgeführt hat</w:t>
            </w:r>
            <w:r w:rsidR="007B5F0A" w:rsidRPr="007B5F0A">
              <w:rPr>
                <w:lang w:val="de-DE"/>
              </w:rPr>
              <w:t xml:space="preserve"> </w:t>
            </w:r>
            <w:r w:rsidRPr="007B5F0A">
              <w:rPr>
                <w:lang w:val="de-DE"/>
              </w:rPr>
              <w:t xml:space="preserve"> </w:t>
            </w:r>
          </w:p>
        </w:tc>
      </w:tr>
      <w:tr w:rsidR="00682CFB" w:rsidRPr="00624D4C">
        <w:trPr>
          <w:cantSplit/>
        </w:trPr>
        <w:tc>
          <w:tcPr>
            <w:tcW w:w="9072" w:type="dxa"/>
            <w:gridSpan w:val="3"/>
            <w:vAlign w:val="center"/>
          </w:tcPr>
          <w:p w:rsidR="00682CFB" w:rsidRPr="00624D4C" w:rsidRDefault="00682CFB">
            <w:pPr>
              <w:pStyle w:val="EintragS1"/>
            </w:pPr>
          </w:p>
        </w:tc>
      </w:tr>
      <w:tr w:rsidR="00682CFB">
        <w:tc>
          <w:tcPr>
            <w:tcW w:w="3541" w:type="dxa"/>
            <w:vAlign w:val="center"/>
          </w:tcPr>
          <w:p w:rsidR="00682CFB" w:rsidRPr="007B5F0A" w:rsidRDefault="005D5AFA">
            <w:pPr>
              <w:pStyle w:val="EintrNrErgnz"/>
              <w:rPr>
                <w:color w:val="800000"/>
              </w:rPr>
            </w:pPr>
            <w:r w:rsidRPr="005D5AFA">
              <w:rPr>
                <w:color w:val="000000"/>
              </w:rPr>
              <w:t>Status  (</w:t>
            </w:r>
            <w:r w:rsidRPr="009D6A8F">
              <w:rPr>
                <w:color w:val="000000"/>
                <w:lang w:val="de-DE"/>
              </w:rPr>
              <w:t xml:space="preserve">Typ / </w:t>
            </w:r>
            <w:r w:rsidR="00B337D6" w:rsidRPr="009D6A8F">
              <w:rPr>
                <w:color w:val="000000"/>
                <w:lang w:val="de-DE"/>
              </w:rPr>
              <w:t>Trägerschaft</w:t>
            </w:r>
            <w:r w:rsidRPr="005D5AFA">
              <w:rPr>
                <w:color w:val="000000"/>
              </w:rPr>
              <w:t>)</w:t>
            </w:r>
          </w:p>
        </w:tc>
        <w:tc>
          <w:tcPr>
            <w:tcW w:w="5531" w:type="dxa"/>
            <w:gridSpan w:val="2"/>
            <w:vAlign w:val="center"/>
          </w:tcPr>
          <w:p w:rsidR="00682CFB" w:rsidRDefault="00682CFB">
            <w:pPr>
              <w:rPr>
                <w:rFonts w:cs="Arial"/>
                <w:b/>
                <w:bCs/>
                <w:lang w:val="en-GB"/>
              </w:rPr>
            </w:pPr>
          </w:p>
        </w:tc>
      </w:tr>
      <w:tr w:rsidR="00682CFB">
        <w:trPr>
          <w:cantSplit/>
        </w:trPr>
        <w:tc>
          <w:tcPr>
            <w:tcW w:w="9072" w:type="dxa"/>
            <w:gridSpan w:val="3"/>
            <w:vAlign w:val="center"/>
          </w:tcPr>
          <w:p w:rsidR="00682CFB" w:rsidRDefault="00682CFB">
            <w:pPr>
              <w:pStyle w:val="EintragS1"/>
              <w:rPr>
                <w:lang w:val="en-GB"/>
              </w:rPr>
            </w:pPr>
          </w:p>
        </w:tc>
      </w:tr>
      <w:tr w:rsidR="00682CFB" w:rsidRPr="007B5F0A">
        <w:trPr>
          <w:cantSplit/>
        </w:trPr>
        <w:tc>
          <w:tcPr>
            <w:tcW w:w="9072" w:type="dxa"/>
            <w:gridSpan w:val="3"/>
            <w:vAlign w:val="center"/>
          </w:tcPr>
          <w:p w:rsidR="00682CFB" w:rsidRPr="007B5F0A" w:rsidRDefault="00682CFB">
            <w:pPr>
              <w:pStyle w:val="EintrNr"/>
              <w:rPr>
                <w:sz w:val="22"/>
                <w:lang w:val="de-DE"/>
              </w:rPr>
            </w:pPr>
            <w:r w:rsidRPr="007B5F0A">
              <w:rPr>
                <w:lang w:val="de-DE"/>
              </w:rPr>
              <w:t xml:space="preserve">2.5 </w:t>
            </w:r>
            <w:r w:rsidR="007B5F0A" w:rsidRPr="007B5F0A">
              <w:rPr>
                <w:lang w:val="de-DE"/>
              </w:rPr>
              <w:t>Im Unterricht</w:t>
            </w:r>
            <w:r w:rsidR="00B013FA">
              <w:rPr>
                <w:lang w:val="de-DE"/>
              </w:rPr>
              <w:t xml:space="preserve"> </w:t>
            </w:r>
            <w:r w:rsidR="007B5F0A" w:rsidRPr="007B5F0A">
              <w:rPr>
                <w:lang w:val="de-DE"/>
              </w:rPr>
              <w:t>/</w:t>
            </w:r>
            <w:r w:rsidR="00B013FA">
              <w:rPr>
                <w:lang w:val="de-DE"/>
              </w:rPr>
              <w:t xml:space="preserve"> </w:t>
            </w:r>
            <w:r w:rsidR="007B5F0A" w:rsidRPr="007B5F0A">
              <w:rPr>
                <w:lang w:val="de-DE"/>
              </w:rPr>
              <w:t>in der Prüfung verwendete Sprache</w:t>
            </w:r>
            <w:r w:rsidR="007B5F0A">
              <w:rPr>
                <w:lang w:val="de-DE"/>
              </w:rPr>
              <w:t>(</w:t>
            </w:r>
            <w:r w:rsidR="007B5F0A" w:rsidRPr="007B5F0A">
              <w:rPr>
                <w:lang w:val="de-DE"/>
              </w:rPr>
              <w:t>n</w:t>
            </w:r>
            <w:r w:rsidR="007B5F0A">
              <w:rPr>
                <w:lang w:val="de-DE"/>
              </w:rPr>
              <w:t>)</w:t>
            </w:r>
          </w:p>
        </w:tc>
      </w:tr>
      <w:tr w:rsidR="00682CFB" w:rsidRPr="00B013FA">
        <w:trPr>
          <w:cantSplit/>
        </w:trPr>
        <w:tc>
          <w:tcPr>
            <w:tcW w:w="9072" w:type="dxa"/>
            <w:gridSpan w:val="3"/>
            <w:vAlign w:val="center"/>
          </w:tcPr>
          <w:p w:rsidR="00682CFB" w:rsidRPr="00B013FA" w:rsidRDefault="00682CFB">
            <w:pPr>
              <w:pStyle w:val="EintragS1"/>
            </w:pPr>
          </w:p>
        </w:tc>
      </w:tr>
    </w:tbl>
    <w:p w:rsidR="00682CFB" w:rsidRPr="00B013FA" w:rsidRDefault="00682CFB">
      <w:pPr>
        <w:tabs>
          <w:tab w:val="left" w:pos="1540"/>
        </w:tabs>
        <w:rPr>
          <w:b/>
        </w:rPr>
        <w:sectPr w:rsidR="00682CFB" w:rsidRPr="00B013FA">
          <w:headerReference w:type="default" r:id="rId9"/>
          <w:footerReference w:type="default" r:id="rId10"/>
          <w:headerReference w:type="first" r:id="rId11"/>
          <w:footerReference w:type="first" r:id="rId12"/>
          <w:pgSz w:w="11906" w:h="16838"/>
          <w:pgMar w:top="998" w:right="1418" w:bottom="998" w:left="1418" w:header="720" w:footer="720" w:gutter="0"/>
          <w:cols w:space="720"/>
          <w:titlePg/>
        </w:sectPr>
      </w:pPr>
    </w:p>
    <w:p w:rsidR="00682CFB" w:rsidRPr="00B013FA" w:rsidRDefault="00682CFB">
      <w:pPr>
        <w:pStyle w:val="EintrAbschn"/>
        <w:rPr>
          <w:lang w:val="de-DE"/>
        </w:rPr>
      </w:pPr>
    </w:p>
    <w:p w:rsidR="00682CFB" w:rsidRPr="00485316" w:rsidRDefault="00682CFB">
      <w:pPr>
        <w:pStyle w:val="EintrAbschn"/>
        <w:rPr>
          <w:caps/>
          <w:szCs w:val="18"/>
          <w:lang w:val="de-DE"/>
        </w:rPr>
      </w:pPr>
      <w:r w:rsidRPr="00B337D6">
        <w:rPr>
          <w:lang w:val="de-DE"/>
        </w:rPr>
        <w:t xml:space="preserve">3. </w:t>
      </w:r>
      <w:r w:rsidR="007B5F0A" w:rsidRPr="00485316">
        <w:rPr>
          <w:caps/>
          <w:szCs w:val="18"/>
          <w:lang w:val="de-DE"/>
        </w:rPr>
        <w:t>Angaben zu</w:t>
      </w:r>
      <w:r w:rsidR="00B337D6" w:rsidRPr="00485316">
        <w:rPr>
          <w:caps/>
          <w:szCs w:val="18"/>
          <w:lang w:val="de-DE"/>
        </w:rPr>
        <w:t>r Ebene</w:t>
      </w:r>
      <w:r w:rsidR="007B5F0A" w:rsidRPr="00485316">
        <w:rPr>
          <w:caps/>
          <w:szCs w:val="18"/>
          <w:lang w:val="de-DE"/>
        </w:rPr>
        <w:t xml:space="preserve"> der Qualifikation</w:t>
      </w:r>
    </w:p>
    <w:p w:rsidR="00682CFB" w:rsidRPr="00B337D6" w:rsidRDefault="00B337D6">
      <w:pPr>
        <w:pStyle w:val="EintrNr"/>
        <w:rPr>
          <w:lang w:val="de-DE"/>
        </w:rPr>
      </w:pPr>
      <w:r>
        <w:rPr>
          <w:lang w:val="de-DE"/>
        </w:rPr>
        <w:t>3.1 Ebene</w:t>
      </w:r>
      <w:r w:rsidR="00624D4C">
        <w:rPr>
          <w:lang w:val="de-DE"/>
        </w:rPr>
        <w:t xml:space="preserve"> der Qualifikation</w:t>
      </w:r>
    </w:p>
    <w:p w:rsidR="005D5AFA" w:rsidRDefault="005D5AFA">
      <w:pPr>
        <w:overflowPunct/>
        <w:textAlignment w:val="auto"/>
        <w:rPr>
          <w:rFonts w:cs="Arial"/>
          <w:b/>
          <w:bCs/>
        </w:rPr>
      </w:pPr>
    </w:p>
    <w:p w:rsidR="00270F0E" w:rsidRPr="00323750" w:rsidRDefault="00270F0E">
      <w:pPr>
        <w:overflowPunct/>
        <w:textAlignment w:val="auto"/>
        <w:rPr>
          <w:rFonts w:cs="Arial"/>
          <w:b/>
          <w:bCs/>
        </w:rPr>
      </w:pPr>
    </w:p>
    <w:p w:rsidR="00682CFB" w:rsidRPr="00AA7763" w:rsidRDefault="009006B2">
      <w:pPr>
        <w:pStyle w:val="EintrNr"/>
        <w:rPr>
          <w:lang w:val="de-DE"/>
        </w:rPr>
      </w:pPr>
      <w:r w:rsidRPr="00AA7763">
        <w:rPr>
          <w:lang w:val="de-DE"/>
        </w:rPr>
        <w:t xml:space="preserve">3.2 </w:t>
      </w:r>
      <w:r w:rsidR="00AA7763" w:rsidRPr="00AA7763">
        <w:rPr>
          <w:lang w:val="de-DE"/>
        </w:rPr>
        <w:t>Dauer des Studiums</w:t>
      </w:r>
      <w:r w:rsidR="00AA7763">
        <w:rPr>
          <w:lang w:val="de-DE"/>
        </w:rPr>
        <w:t xml:space="preserve"> (</w:t>
      </w:r>
      <w:r w:rsidRPr="00AA7763">
        <w:rPr>
          <w:lang w:val="de-DE"/>
        </w:rPr>
        <w:t>Regelstudienzeit</w:t>
      </w:r>
      <w:r w:rsidR="00AA7763">
        <w:rPr>
          <w:lang w:val="de-DE"/>
        </w:rPr>
        <w:t>)</w:t>
      </w:r>
    </w:p>
    <w:p w:rsidR="00682CFB" w:rsidRPr="00AA7763" w:rsidRDefault="00682CFB">
      <w:pPr>
        <w:overflowPunct/>
        <w:textAlignment w:val="auto"/>
        <w:rPr>
          <w:rFonts w:cs="Arial"/>
          <w:b/>
          <w:bCs/>
        </w:rPr>
      </w:pPr>
    </w:p>
    <w:p w:rsidR="00270F0E" w:rsidRPr="00AA7763" w:rsidRDefault="00270F0E">
      <w:pPr>
        <w:overflowPunct/>
        <w:textAlignment w:val="auto"/>
        <w:rPr>
          <w:rFonts w:cs="Arial"/>
          <w:b/>
          <w:bCs/>
        </w:rPr>
      </w:pPr>
    </w:p>
    <w:p w:rsidR="00682CFB" w:rsidRPr="00AA7763" w:rsidRDefault="009006B2">
      <w:pPr>
        <w:pStyle w:val="EintrNr"/>
        <w:rPr>
          <w:lang w:val="de-DE"/>
        </w:rPr>
      </w:pPr>
      <w:r w:rsidRPr="00AA7763">
        <w:rPr>
          <w:lang w:val="de-DE"/>
        </w:rPr>
        <w:t>3.</w:t>
      </w:r>
      <w:r w:rsidR="00624D4C">
        <w:rPr>
          <w:lang w:val="de-DE"/>
        </w:rPr>
        <w:t>3 Zugangsvoraussetzung(en)</w:t>
      </w:r>
    </w:p>
    <w:p w:rsidR="00682CFB" w:rsidRDefault="00682CFB">
      <w:pPr>
        <w:overflowPunct/>
        <w:textAlignment w:val="auto"/>
        <w:rPr>
          <w:rFonts w:cs="Arial"/>
          <w:bCs/>
        </w:rPr>
      </w:pPr>
    </w:p>
    <w:p w:rsidR="00270F0E" w:rsidRPr="00323750" w:rsidRDefault="00270F0E">
      <w:pPr>
        <w:overflowPunct/>
        <w:textAlignment w:val="auto"/>
        <w:rPr>
          <w:rFonts w:cs="Arial"/>
          <w:bCs/>
        </w:rPr>
      </w:pPr>
    </w:p>
    <w:p w:rsidR="00682CFB" w:rsidRPr="00323750" w:rsidRDefault="00682CFB">
      <w:pPr>
        <w:overflowPunct/>
        <w:textAlignment w:val="auto"/>
        <w:rPr>
          <w:rFonts w:cs="Arial"/>
          <w:b/>
          <w:bCs/>
        </w:rPr>
      </w:pPr>
    </w:p>
    <w:p w:rsidR="00682CFB" w:rsidRPr="009006B2" w:rsidRDefault="009006B2">
      <w:pPr>
        <w:pStyle w:val="EintrAbschn"/>
        <w:rPr>
          <w:lang w:val="de-DE"/>
        </w:rPr>
      </w:pPr>
      <w:r w:rsidRPr="009006B2">
        <w:rPr>
          <w:lang w:val="de-DE"/>
        </w:rPr>
        <w:t xml:space="preserve">4. </w:t>
      </w:r>
      <w:r w:rsidRPr="00FF0AB5">
        <w:rPr>
          <w:caps/>
          <w:szCs w:val="18"/>
          <w:lang w:val="de-DE"/>
        </w:rPr>
        <w:t>Angaben zum Inhalt und zu den erzielten Ergebnissen</w:t>
      </w:r>
    </w:p>
    <w:p w:rsidR="00682CFB" w:rsidRPr="009006B2" w:rsidRDefault="00AA7763">
      <w:pPr>
        <w:pStyle w:val="EintrNr"/>
        <w:rPr>
          <w:lang w:val="de-DE"/>
        </w:rPr>
      </w:pPr>
      <w:r>
        <w:rPr>
          <w:lang w:val="de-DE"/>
        </w:rPr>
        <w:t>4.1 Studienform</w:t>
      </w:r>
    </w:p>
    <w:p w:rsidR="00682CFB" w:rsidRDefault="00682CFB">
      <w:pPr>
        <w:overflowPunct/>
        <w:textAlignment w:val="auto"/>
        <w:rPr>
          <w:rFonts w:cs="Arial"/>
          <w:b/>
          <w:bCs/>
        </w:rPr>
      </w:pPr>
    </w:p>
    <w:p w:rsidR="00270F0E" w:rsidRPr="009006B2" w:rsidRDefault="00270F0E">
      <w:pPr>
        <w:overflowPunct/>
        <w:textAlignment w:val="auto"/>
        <w:rPr>
          <w:rFonts w:cs="Arial"/>
          <w:b/>
          <w:bCs/>
        </w:rPr>
      </w:pPr>
    </w:p>
    <w:p w:rsidR="00682CFB" w:rsidRPr="009006B2" w:rsidRDefault="009006B2">
      <w:pPr>
        <w:pStyle w:val="EintrNr"/>
        <w:rPr>
          <w:lang w:val="de-DE"/>
        </w:rPr>
      </w:pPr>
      <w:r w:rsidRPr="009006B2">
        <w:rPr>
          <w:lang w:val="de-DE"/>
        </w:rPr>
        <w:t>4.2 Anforderungen des Studiengangs</w:t>
      </w:r>
      <w:r w:rsidR="00270F0E">
        <w:rPr>
          <w:lang w:val="de-DE"/>
        </w:rPr>
        <w:t>/Qualifikationsprofil des Absolvent</w:t>
      </w:r>
      <w:r w:rsidR="002F3121">
        <w:rPr>
          <w:lang w:val="de-DE"/>
        </w:rPr>
        <w:t>en/der Absolvent</w:t>
      </w:r>
      <w:r w:rsidR="00270F0E">
        <w:rPr>
          <w:lang w:val="de-DE"/>
        </w:rPr>
        <w:t>in</w:t>
      </w:r>
    </w:p>
    <w:p w:rsidR="00682CFB" w:rsidRPr="005D5AFA" w:rsidRDefault="00682CFB">
      <w:pPr>
        <w:pStyle w:val="EintragS2ff"/>
        <w:rPr>
          <w:lang w:val="de-DE"/>
        </w:rPr>
      </w:pPr>
    </w:p>
    <w:p w:rsidR="005D5AFA" w:rsidRPr="005D5AFA" w:rsidRDefault="005D5AFA">
      <w:pPr>
        <w:pStyle w:val="EintragS2ff"/>
        <w:rPr>
          <w:lang w:val="de-DE"/>
        </w:rPr>
      </w:pPr>
    </w:p>
    <w:p w:rsidR="005D5AFA" w:rsidRDefault="005D5AFA">
      <w:pPr>
        <w:pStyle w:val="EintragS2ff"/>
        <w:rPr>
          <w:lang w:val="de-DE"/>
        </w:rPr>
      </w:pPr>
    </w:p>
    <w:p w:rsidR="00270F0E" w:rsidRDefault="00270F0E">
      <w:pPr>
        <w:pStyle w:val="EintragS2ff"/>
        <w:rPr>
          <w:lang w:val="de-DE"/>
        </w:rPr>
      </w:pPr>
    </w:p>
    <w:p w:rsidR="00270F0E" w:rsidRDefault="00270F0E">
      <w:pPr>
        <w:pStyle w:val="EintragS2ff"/>
        <w:rPr>
          <w:lang w:val="de-DE"/>
        </w:rPr>
      </w:pPr>
    </w:p>
    <w:p w:rsidR="00270F0E" w:rsidRDefault="00270F0E">
      <w:pPr>
        <w:pStyle w:val="EintragS2ff"/>
        <w:rPr>
          <w:lang w:val="de-DE"/>
        </w:rPr>
      </w:pPr>
    </w:p>
    <w:p w:rsidR="00270F0E" w:rsidRDefault="00270F0E">
      <w:pPr>
        <w:pStyle w:val="EintragS2ff"/>
        <w:rPr>
          <w:lang w:val="de-DE"/>
        </w:rPr>
      </w:pPr>
    </w:p>
    <w:p w:rsidR="00270F0E" w:rsidRDefault="00270F0E">
      <w:pPr>
        <w:pStyle w:val="EintragS2ff"/>
        <w:rPr>
          <w:lang w:val="de-DE"/>
        </w:rPr>
      </w:pPr>
    </w:p>
    <w:p w:rsidR="00270F0E" w:rsidRDefault="00270F0E">
      <w:pPr>
        <w:pStyle w:val="EintragS2ff"/>
        <w:rPr>
          <w:lang w:val="de-DE"/>
        </w:rPr>
      </w:pPr>
    </w:p>
    <w:p w:rsidR="00270F0E" w:rsidRDefault="00270F0E">
      <w:pPr>
        <w:pStyle w:val="EintragS2ff"/>
        <w:rPr>
          <w:lang w:val="de-DE"/>
        </w:rPr>
      </w:pPr>
    </w:p>
    <w:p w:rsidR="00270F0E" w:rsidRPr="005D5AFA" w:rsidRDefault="00270F0E">
      <w:pPr>
        <w:pStyle w:val="EintragS2ff"/>
        <w:rPr>
          <w:lang w:val="de-DE"/>
        </w:rPr>
      </w:pPr>
    </w:p>
    <w:p w:rsidR="005D5AFA" w:rsidRPr="005D5AFA" w:rsidRDefault="005D5AFA">
      <w:pPr>
        <w:pStyle w:val="EintragS2ff"/>
        <w:rPr>
          <w:lang w:val="de-DE"/>
        </w:rPr>
      </w:pPr>
    </w:p>
    <w:p w:rsidR="005D5AFA" w:rsidRPr="005D5AFA" w:rsidRDefault="005D5AFA">
      <w:pPr>
        <w:pStyle w:val="EintragS2ff"/>
        <w:rPr>
          <w:lang w:val="de-DE"/>
        </w:rPr>
      </w:pPr>
    </w:p>
    <w:p w:rsidR="00682CFB" w:rsidRPr="005D5AFA" w:rsidRDefault="00682CFB">
      <w:pPr>
        <w:pStyle w:val="EintragS2ff"/>
        <w:rPr>
          <w:lang w:val="de-DE"/>
        </w:rPr>
      </w:pPr>
    </w:p>
    <w:p w:rsidR="00682CFB" w:rsidRPr="005D5AFA" w:rsidRDefault="00682CFB">
      <w:pPr>
        <w:pStyle w:val="EintragS2ff"/>
        <w:rPr>
          <w:lang w:val="de-DE"/>
        </w:rPr>
      </w:pPr>
    </w:p>
    <w:p w:rsidR="00682CFB" w:rsidRPr="005D5AFA" w:rsidRDefault="00682CFB">
      <w:pPr>
        <w:pStyle w:val="EintragS2ff"/>
        <w:rPr>
          <w:lang w:val="de-DE"/>
        </w:rPr>
      </w:pPr>
    </w:p>
    <w:p w:rsidR="00682CFB" w:rsidRPr="005D5AFA" w:rsidRDefault="00682CFB">
      <w:pPr>
        <w:overflowPunct/>
        <w:textAlignment w:val="auto"/>
        <w:rPr>
          <w:rFonts w:cs="Arial"/>
          <w:b/>
          <w:bCs/>
        </w:rPr>
      </w:pPr>
    </w:p>
    <w:p w:rsidR="00682CFB" w:rsidRPr="00323750" w:rsidRDefault="009006B2">
      <w:pPr>
        <w:pStyle w:val="EintrNr"/>
        <w:rPr>
          <w:lang w:val="de-DE"/>
        </w:rPr>
      </w:pPr>
      <w:r w:rsidRPr="00323750">
        <w:rPr>
          <w:lang w:val="de-DE"/>
        </w:rPr>
        <w:t>4</w:t>
      </w:r>
      <w:r w:rsidR="00624D4C">
        <w:rPr>
          <w:lang w:val="de-DE"/>
        </w:rPr>
        <w:t>.3 Einzelheiten zum Studiengang</w:t>
      </w:r>
    </w:p>
    <w:p w:rsidR="00D44978" w:rsidRDefault="00D44978">
      <w:pPr>
        <w:overflowPunct/>
        <w:textAlignment w:val="auto"/>
        <w:rPr>
          <w:rFonts w:cs="Arial"/>
          <w:b/>
          <w:bCs/>
        </w:rPr>
      </w:pPr>
    </w:p>
    <w:p w:rsidR="00270F0E" w:rsidRDefault="00270F0E">
      <w:pPr>
        <w:overflowPunct/>
        <w:textAlignment w:val="auto"/>
        <w:rPr>
          <w:rFonts w:cs="Arial"/>
          <w:b/>
          <w:bCs/>
        </w:rPr>
      </w:pPr>
    </w:p>
    <w:p w:rsidR="00270F0E" w:rsidRPr="00323750" w:rsidRDefault="00270F0E">
      <w:pPr>
        <w:overflowPunct/>
        <w:textAlignment w:val="auto"/>
        <w:rPr>
          <w:rFonts w:cs="Arial"/>
          <w:b/>
          <w:bCs/>
        </w:rPr>
      </w:pPr>
    </w:p>
    <w:p w:rsidR="00D44978" w:rsidRPr="00323750" w:rsidRDefault="00D44978">
      <w:pPr>
        <w:overflowPunct/>
        <w:textAlignment w:val="auto"/>
        <w:rPr>
          <w:rFonts w:cs="Arial"/>
          <w:b/>
          <w:bCs/>
        </w:rPr>
      </w:pPr>
    </w:p>
    <w:p w:rsidR="00682CFB" w:rsidRPr="009006B2" w:rsidRDefault="009006B2">
      <w:pPr>
        <w:pStyle w:val="EintrNr"/>
        <w:rPr>
          <w:lang w:val="de-DE"/>
        </w:rPr>
      </w:pPr>
      <w:r w:rsidRPr="009006B2">
        <w:rPr>
          <w:lang w:val="de-DE"/>
        </w:rPr>
        <w:t>4.4 Not</w:t>
      </w:r>
      <w:r w:rsidR="00AA7763">
        <w:rPr>
          <w:lang w:val="de-DE"/>
        </w:rPr>
        <w:t>ensystem</w:t>
      </w:r>
      <w:r w:rsidRPr="009006B2">
        <w:rPr>
          <w:lang w:val="de-DE"/>
        </w:rPr>
        <w:t xml:space="preserve"> und </w:t>
      </w:r>
      <w:r w:rsidR="00E31418">
        <w:rPr>
          <w:lang w:val="de-DE"/>
        </w:rPr>
        <w:t>Hinweise</w:t>
      </w:r>
      <w:r w:rsidR="00624D4C">
        <w:rPr>
          <w:lang w:val="de-DE"/>
        </w:rPr>
        <w:t xml:space="preserve"> zur Vergabe von Noten</w:t>
      </w:r>
    </w:p>
    <w:p w:rsidR="00323750" w:rsidRDefault="00323750">
      <w:pPr>
        <w:pStyle w:val="EintragS2ff"/>
        <w:rPr>
          <w:b/>
          <w:bCs/>
          <w:color w:val="000000"/>
          <w:lang w:val="de-DE"/>
        </w:rPr>
      </w:pPr>
    </w:p>
    <w:p w:rsidR="00270F0E" w:rsidRDefault="00270F0E">
      <w:pPr>
        <w:pStyle w:val="EintragS2ff"/>
        <w:rPr>
          <w:b/>
          <w:bCs/>
          <w:color w:val="000000"/>
          <w:lang w:val="de-DE"/>
        </w:rPr>
      </w:pPr>
    </w:p>
    <w:p w:rsidR="00270F0E" w:rsidRDefault="00270F0E">
      <w:pPr>
        <w:pStyle w:val="EintragS2ff"/>
        <w:rPr>
          <w:b/>
          <w:bCs/>
          <w:color w:val="000000"/>
          <w:lang w:val="de-DE"/>
        </w:rPr>
      </w:pPr>
    </w:p>
    <w:p w:rsidR="00270F0E" w:rsidRPr="00871A9D" w:rsidRDefault="00270F0E">
      <w:pPr>
        <w:pStyle w:val="EintragS2ff"/>
        <w:rPr>
          <w:b/>
          <w:bCs/>
          <w:color w:val="000000"/>
          <w:lang w:val="de-DE"/>
        </w:rPr>
      </w:pPr>
    </w:p>
    <w:p w:rsidR="00682CFB" w:rsidRPr="00D44978" w:rsidRDefault="00682CFB">
      <w:pPr>
        <w:pStyle w:val="EintrNr"/>
        <w:rPr>
          <w:sz w:val="14"/>
          <w:szCs w:val="16"/>
          <w:lang w:val="de-DE"/>
        </w:rPr>
      </w:pPr>
      <w:r w:rsidRPr="00D44978">
        <w:rPr>
          <w:lang w:val="de-DE"/>
        </w:rPr>
        <w:t>4.5</w:t>
      </w:r>
      <w:r w:rsidR="00AA7763">
        <w:rPr>
          <w:lang w:val="de-DE"/>
        </w:rPr>
        <w:t xml:space="preserve"> Gesamtnote</w:t>
      </w:r>
    </w:p>
    <w:p w:rsidR="00682CFB" w:rsidRDefault="00682CFB">
      <w:pPr>
        <w:pStyle w:val="EintragS2ff"/>
        <w:rPr>
          <w:szCs w:val="16"/>
          <w:lang w:val="de-DE"/>
        </w:rPr>
      </w:pPr>
    </w:p>
    <w:p w:rsidR="00270F0E" w:rsidRDefault="00270F0E">
      <w:pPr>
        <w:pStyle w:val="EintragS2ff"/>
        <w:rPr>
          <w:szCs w:val="16"/>
          <w:lang w:val="de-DE"/>
        </w:rPr>
      </w:pPr>
    </w:p>
    <w:p w:rsidR="00270F0E" w:rsidRDefault="00270F0E">
      <w:pPr>
        <w:pStyle w:val="EintragS2ff"/>
        <w:rPr>
          <w:szCs w:val="16"/>
          <w:lang w:val="de-DE"/>
        </w:rPr>
      </w:pPr>
    </w:p>
    <w:p w:rsidR="00270F0E" w:rsidRDefault="00270F0E">
      <w:pPr>
        <w:pStyle w:val="EintragS2ff"/>
        <w:rPr>
          <w:szCs w:val="16"/>
          <w:lang w:val="de-DE"/>
        </w:rPr>
      </w:pPr>
    </w:p>
    <w:p w:rsidR="00270F0E" w:rsidRPr="00D44978" w:rsidRDefault="00270F0E">
      <w:pPr>
        <w:pStyle w:val="EintragS2ff"/>
        <w:rPr>
          <w:szCs w:val="16"/>
          <w:lang w:val="de-DE"/>
        </w:rPr>
      </w:pPr>
    </w:p>
    <w:p w:rsidR="00682CFB" w:rsidRPr="00D44978" w:rsidRDefault="00682CFB">
      <w:pPr>
        <w:pStyle w:val="EintragS2ff"/>
        <w:rPr>
          <w:lang w:val="de-DE"/>
        </w:rPr>
        <w:sectPr w:rsidR="00682CFB" w:rsidRPr="00D44978">
          <w:headerReference w:type="first" r:id="rId13"/>
          <w:pgSz w:w="11906" w:h="16838"/>
          <w:pgMar w:top="998" w:right="1418" w:bottom="998" w:left="1418" w:header="720" w:footer="720" w:gutter="0"/>
          <w:cols w:space="720"/>
          <w:titlePg/>
        </w:sectPr>
      </w:pPr>
    </w:p>
    <w:p w:rsidR="00682CFB" w:rsidRPr="00D44978" w:rsidRDefault="00682CFB">
      <w:pPr>
        <w:pStyle w:val="EintrAbschn"/>
        <w:rPr>
          <w:lang w:val="de-DE"/>
        </w:rPr>
      </w:pPr>
    </w:p>
    <w:p w:rsidR="00682CFB" w:rsidRPr="009006B2" w:rsidRDefault="00682CFB">
      <w:pPr>
        <w:pStyle w:val="EintrAbschn"/>
        <w:rPr>
          <w:rFonts w:cs="Arial"/>
          <w:b w:val="0"/>
          <w:bCs w:val="0"/>
          <w:lang w:val="de-DE"/>
        </w:rPr>
      </w:pPr>
      <w:r w:rsidRPr="009006B2">
        <w:rPr>
          <w:lang w:val="de-DE"/>
        </w:rPr>
        <w:t xml:space="preserve">5. </w:t>
      </w:r>
      <w:r w:rsidR="009006B2" w:rsidRPr="00FF0AB5">
        <w:rPr>
          <w:caps/>
          <w:szCs w:val="18"/>
          <w:lang w:val="de-DE"/>
        </w:rPr>
        <w:t>Angaben zu</w:t>
      </w:r>
      <w:r w:rsidR="00AA7763" w:rsidRPr="00FF0AB5">
        <w:rPr>
          <w:caps/>
          <w:szCs w:val="18"/>
          <w:lang w:val="de-DE"/>
        </w:rPr>
        <w:t>m Status der Qualifik</w:t>
      </w:r>
      <w:r w:rsidR="009006B2" w:rsidRPr="00FF0AB5">
        <w:rPr>
          <w:caps/>
          <w:szCs w:val="18"/>
          <w:lang w:val="de-DE"/>
        </w:rPr>
        <w:t>ation</w:t>
      </w:r>
    </w:p>
    <w:p w:rsidR="00682CFB" w:rsidRPr="009006B2" w:rsidRDefault="009006B2">
      <w:pPr>
        <w:pStyle w:val="EintrNr"/>
        <w:rPr>
          <w:lang w:val="de-DE"/>
        </w:rPr>
      </w:pPr>
      <w:r w:rsidRPr="009006B2">
        <w:rPr>
          <w:lang w:val="de-DE"/>
        </w:rPr>
        <w:t>5.1 Zugang</w:t>
      </w:r>
      <w:r w:rsidR="00624D4C">
        <w:rPr>
          <w:lang w:val="de-DE"/>
        </w:rPr>
        <w:t xml:space="preserve"> zu weiterführenden Studien</w:t>
      </w:r>
    </w:p>
    <w:p w:rsidR="00D44978" w:rsidRDefault="00D44978">
      <w:pPr>
        <w:pStyle w:val="EintragS2ff"/>
        <w:rPr>
          <w:lang w:val="de-DE"/>
        </w:rPr>
      </w:pPr>
    </w:p>
    <w:p w:rsidR="009C4710" w:rsidRDefault="009C4710">
      <w:pPr>
        <w:pStyle w:val="EintragS2ff"/>
        <w:rPr>
          <w:lang w:val="de-DE"/>
        </w:rPr>
      </w:pPr>
    </w:p>
    <w:p w:rsidR="009C4710" w:rsidRPr="00C95A5A" w:rsidRDefault="009C4710">
      <w:pPr>
        <w:pStyle w:val="EintragS2ff"/>
        <w:rPr>
          <w:lang w:val="de-DE"/>
        </w:rPr>
      </w:pPr>
    </w:p>
    <w:p w:rsidR="00D44978" w:rsidRPr="00C95A5A" w:rsidRDefault="00D44978">
      <w:pPr>
        <w:pStyle w:val="EintragS2ff"/>
        <w:rPr>
          <w:b/>
          <w:bCs/>
          <w:lang w:val="de-DE"/>
        </w:rPr>
      </w:pPr>
    </w:p>
    <w:p w:rsidR="00682CFB" w:rsidRPr="00C95A5A" w:rsidRDefault="00682CFB">
      <w:pPr>
        <w:overflowPunct/>
        <w:textAlignment w:val="auto"/>
        <w:rPr>
          <w:rFonts w:cs="Arial"/>
          <w:b/>
          <w:bCs/>
        </w:rPr>
      </w:pPr>
    </w:p>
    <w:p w:rsidR="00682CFB" w:rsidRPr="00C95A5A" w:rsidRDefault="009006B2">
      <w:pPr>
        <w:pStyle w:val="EintrNr"/>
        <w:rPr>
          <w:lang w:val="de-DE"/>
        </w:rPr>
      </w:pPr>
      <w:r w:rsidRPr="00C95A5A">
        <w:rPr>
          <w:lang w:val="de-DE"/>
        </w:rPr>
        <w:t>5.2 Beruflicher Status</w:t>
      </w:r>
    </w:p>
    <w:p w:rsidR="00682CFB" w:rsidRDefault="00682CFB">
      <w:pPr>
        <w:pStyle w:val="UNILAB"/>
        <w:overflowPunct/>
        <w:textAlignment w:val="auto"/>
        <w:rPr>
          <w:rFonts w:ascii="Arial" w:hAnsi="Arial" w:cs="Arial"/>
          <w:sz w:val="22"/>
        </w:rPr>
      </w:pPr>
    </w:p>
    <w:p w:rsidR="009C4710" w:rsidRDefault="009C4710">
      <w:pPr>
        <w:pStyle w:val="UNILAB"/>
        <w:overflowPunct/>
        <w:textAlignment w:val="auto"/>
        <w:rPr>
          <w:rFonts w:ascii="Arial" w:hAnsi="Arial" w:cs="Arial"/>
          <w:sz w:val="22"/>
        </w:rPr>
      </w:pPr>
    </w:p>
    <w:p w:rsidR="009C4710" w:rsidRPr="00C95A5A" w:rsidRDefault="009C4710">
      <w:pPr>
        <w:pStyle w:val="UNILAB"/>
        <w:overflowPunct/>
        <w:textAlignment w:val="auto"/>
        <w:rPr>
          <w:rFonts w:ascii="Arial" w:hAnsi="Arial" w:cs="Arial"/>
          <w:sz w:val="22"/>
        </w:rPr>
      </w:pPr>
    </w:p>
    <w:p w:rsidR="00D44978" w:rsidRPr="00C95A5A" w:rsidRDefault="00D44978">
      <w:pPr>
        <w:pStyle w:val="UNILAB"/>
        <w:overflowPunct/>
        <w:textAlignment w:val="auto"/>
        <w:rPr>
          <w:rFonts w:ascii="Arial" w:hAnsi="Arial" w:cs="Arial"/>
          <w:sz w:val="22"/>
        </w:rPr>
      </w:pPr>
    </w:p>
    <w:p w:rsidR="00D44978" w:rsidRPr="00C95A5A" w:rsidRDefault="00D44978">
      <w:pPr>
        <w:pStyle w:val="UNILAB"/>
        <w:overflowPunct/>
        <w:textAlignment w:val="auto"/>
        <w:rPr>
          <w:rFonts w:ascii="Arial" w:hAnsi="Arial" w:cs="Arial"/>
          <w:sz w:val="22"/>
        </w:rPr>
      </w:pPr>
    </w:p>
    <w:p w:rsidR="00682CFB" w:rsidRPr="00C95A5A" w:rsidRDefault="00682CFB">
      <w:pPr>
        <w:pStyle w:val="UNILAB"/>
        <w:overflowPunct/>
        <w:textAlignment w:val="auto"/>
        <w:rPr>
          <w:rFonts w:ascii="Arial" w:hAnsi="Arial" w:cs="Arial"/>
          <w:b/>
          <w:bCs/>
          <w:strike/>
          <w:sz w:val="22"/>
        </w:rPr>
      </w:pPr>
    </w:p>
    <w:p w:rsidR="00682CFB" w:rsidRPr="00C95A5A" w:rsidRDefault="009006B2">
      <w:pPr>
        <w:pStyle w:val="EintrAbschn"/>
        <w:rPr>
          <w:rFonts w:cs="Arial"/>
          <w:b w:val="0"/>
          <w:bCs w:val="0"/>
          <w:lang w:val="de-DE"/>
        </w:rPr>
      </w:pPr>
      <w:r w:rsidRPr="00C95A5A">
        <w:rPr>
          <w:lang w:val="de-DE"/>
        </w:rPr>
        <w:t xml:space="preserve">6. </w:t>
      </w:r>
      <w:r w:rsidRPr="00FF0AB5">
        <w:rPr>
          <w:caps/>
          <w:szCs w:val="18"/>
          <w:lang w:val="de-DE"/>
        </w:rPr>
        <w:t>Weitere Angaben</w:t>
      </w:r>
    </w:p>
    <w:p w:rsidR="00682CFB" w:rsidRPr="00C95A5A" w:rsidRDefault="00624D4C">
      <w:pPr>
        <w:pStyle w:val="EintrNr"/>
        <w:rPr>
          <w:lang w:val="de-DE"/>
        </w:rPr>
      </w:pPr>
      <w:r>
        <w:rPr>
          <w:lang w:val="de-DE"/>
        </w:rPr>
        <w:t>6.1 Weitere Angaben</w:t>
      </w:r>
    </w:p>
    <w:p w:rsidR="00D44978" w:rsidRDefault="00D44978">
      <w:pPr>
        <w:pStyle w:val="EintragS2ff"/>
        <w:rPr>
          <w:lang w:val="de-DE"/>
        </w:rPr>
      </w:pPr>
    </w:p>
    <w:p w:rsidR="009C4710" w:rsidRDefault="009C4710">
      <w:pPr>
        <w:pStyle w:val="EintragS2ff"/>
        <w:rPr>
          <w:lang w:val="de-DE"/>
        </w:rPr>
      </w:pPr>
    </w:p>
    <w:p w:rsidR="009C4710" w:rsidRPr="00C95A5A" w:rsidRDefault="009C4710">
      <w:pPr>
        <w:pStyle w:val="EintragS2ff"/>
        <w:rPr>
          <w:lang w:val="de-DE"/>
        </w:rPr>
      </w:pPr>
    </w:p>
    <w:p w:rsidR="00D44978" w:rsidRPr="00C95A5A" w:rsidRDefault="00D44978">
      <w:pPr>
        <w:pStyle w:val="EintragS2ff"/>
        <w:rPr>
          <w:strike/>
          <w:lang w:val="de-DE"/>
        </w:rPr>
      </w:pPr>
    </w:p>
    <w:p w:rsidR="00682CFB" w:rsidRPr="00C95A5A" w:rsidRDefault="00682CFB">
      <w:pPr>
        <w:overflowPunct/>
        <w:textAlignment w:val="auto"/>
        <w:rPr>
          <w:rFonts w:cs="Arial"/>
          <w:b/>
          <w:bCs/>
        </w:rPr>
      </w:pPr>
    </w:p>
    <w:p w:rsidR="00682CFB" w:rsidRPr="00C95A5A" w:rsidRDefault="009006B2">
      <w:pPr>
        <w:pStyle w:val="EintrNr"/>
        <w:rPr>
          <w:lang w:val="de-DE"/>
        </w:rPr>
      </w:pPr>
      <w:r w:rsidRPr="00C95A5A">
        <w:rPr>
          <w:lang w:val="de-DE"/>
        </w:rPr>
        <w:t>6.2 Informationsquellen für ergänzende Angaben</w:t>
      </w:r>
    </w:p>
    <w:p w:rsidR="00D44978" w:rsidRPr="00C95A5A" w:rsidRDefault="00D44978">
      <w:pPr>
        <w:pStyle w:val="EintragS2ff"/>
        <w:rPr>
          <w:lang w:val="de-DE"/>
        </w:rPr>
      </w:pPr>
    </w:p>
    <w:p w:rsidR="00682CFB" w:rsidRPr="00C95A5A" w:rsidRDefault="00682CFB">
      <w:pPr>
        <w:overflowPunct/>
        <w:textAlignment w:val="auto"/>
        <w:rPr>
          <w:rFonts w:cs="Arial"/>
          <w:b/>
          <w:bCs/>
        </w:rPr>
      </w:pPr>
    </w:p>
    <w:p w:rsidR="00682CFB" w:rsidRPr="00C95A5A" w:rsidRDefault="00682CFB">
      <w:pPr>
        <w:overflowPunct/>
        <w:textAlignment w:val="auto"/>
        <w:rPr>
          <w:rFonts w:cs="Arial"/>
          <w:b/>
          <w:bCs/>
        </w:rPr>
      </w:pPr>
    </w:p>
    <w:p w:rsidR="00682CFB" w:rsidRDefault="009006B2">
      <w:pPr>
        <w:pStyle w:val="EintrAbschn"/>
      </w:pPr>
      <w:r>
        <w:t xml:space="preserve">7. </w:t>
      </w:r>
      <w:r w:rsidR="00AA7763" w:rsidRPr="00FF0AB5">
        <w:rPr>
          <w:caps/>
          <w:szCs w:val="18"/>
        </w:rPr>
        <w:t>Zertifizierung</w:t>
      </w:r>
    </w:p>
    <w:tbl>
      <w:tblPr>
        <w:tblW w:w="0" w:type="auto"/>
        <w:tblInd w:w="70" w:type="dxa"/>
        <w:tblCellMar>
          <w:left w:w="70" w:type="dxa"/>
          <w:right w:w="70" w:type="dxa"/>
        </w:tblCellMar>
        <w:tblLook w:val="0000" w:firstRow="0" w:lastRow="0" w:firstColumn="0" w:lastColumn="0" w:noHBand="0" w:noVBand="0"/>
      </w:tblPr>
      <w:tblGrid>
        <w:gridCol w:w="2694"/>
        <w:gridCol w:w="1876"/>
        <w:gridCol w:w="4570"/>
      </w:tblGrid>
      <w:tr w:rsidR="00682CFB">
        <w:tc>
          <w:tcPr>
            <w:tcW w:w="9140" w:type="dxa"/>
            <w:gridSpan w:val="3"/>
          </w:tcPr>
          <w:p w:rsidR="00682CFB" w:rsidRDefault="00682CFB">
            <w:pPr>
              <w:overflowPunct/>
              <w:textAlignment w:val="auto"/>
              <w:rPr>
                <w:rFonts w:cs="Arial"/>
                <w:sz w:val="16"/>
                <w:lang w:val="en-GB"/>
              </w:rPr>
            </w:pPr>
          </w:p>
        </w:tc>
      </w:tr>
      <w:tr w:rsidR="00682CFB" w:rsidRPr="009006B2">
        <w:tc>
          <w:tcPr>
            <w:tcW w:w="9140" w:type="dxa"/>
            <w:gridSpan w:val="3"/>
          </w:tcPr>
          <w:p w:rsidR="00682CFB" w:rsidRPr="009006B2" w:rsidRDefault="00070F89">
            <w:pPr>
              <w:pStyle w:val="EintragS2ff"/>
              <w:rPr>
                <w:lang w:val="de-DE"/>
              </w:rPr>
            </w:pPr>
            <w:r>
              <w:rPr>
                <w:lang w:val="de-DE"/>
              </w:rPr>
              <w:t>Dieses</w:t>
            </w:r>
            <w:r w:rsidR="009006B2" w:rsidRPr="009006B2">
              <w:rPr>
                <w:lang w:val="de-DE"/>
              </w:rPr>
              <w:t xml:space="preserve"> </w:t>
            </w:r>
            <w:proofErr w:type="spellStart"/>
            <w:r w:rsidR="009006B2" w:rsidRPr="009006B2">
              <w:rPr>
                <w:lang w:val="de-DE"/>
              </w:rPr>
              <w:t>Diplom</w:t>
            </w:r>
            <w:r>
              <w:rPr>
                <w:lang w:val="de-DE"/>
              </w:rPr>
              <w:t>a</w:t>
            </w:r>
            <w:proofErr w:type="spellEnd"/>
            <w:r>
              <w:rPr>
                <w:lang w:val="de-DE"/>
              </w:rPr>
              <w:t xml:space="preserve"> Supplement</w:t>
            </w:r>
            <w:r w:rsidR="009006B2" w:rsidRPr="009006B2">
              <w:rPr>
                <w:lang w:val="de-DE"/>
              </w:rPr>
              <w:t xml:space="preserve"> nimmt Bezug auf folgende Original-Dokumente:</w:t>
            </w:r>
            <w:r w:rsidR="00682CFB" w:rsidRPr="009006B2">
              <w:rPr>
                <w:lang w:val="de-DE"/>
              </w:rPr>
              <w:t xml:space="preserve"> </w:t>
            </w:r>
          </w:p>
        </w:tc>
      </w:tr>
      <w:tr w:rsidR="00682CFB">
        <w:tc>
          <w:tcPr>
            <w:tcW w:w="9140" w:type="dxa"/>
            <w:gridSpan w:val="3"/>
          </w:tcPr>
          <w:p w:rsidR="00682CFB" w:rsidRPr="009C4710" w:rsidRDefault="00682CFB">
            <w:pPr>
              <w:pStyle w:val="EintragS2ff"/>
              <w:rPr>
                <w:i/>
                <w:iCs/>
                <w:lang w:val="de-DE"/>
              </w:rPr>
            </w:pPr>
            <w:r w:rsidRPr="009C4710">
              <w:rPr>
                <w:lang w:val="de-DE"/>
              </w:rPr>
              <w:t xml:space="preserve">Urkunde über die Verleihung des </w:t>
            </w:r>
            <w:r w:rsidR="009C4710">
              <w:rPr>
                <w:lang w:val="de-DE"/>
              </w:rPr>
              <w:t>Grades</w:t>
            </w:r>
            <w:r w:rsidR="00AA7763">
              <w:rPr>
                <w:lang w:val="de-DE"/>
              </w:rPr>
              <w:t xml:space="preserve"> vom [Datum]</w:t>
            </w:r>
          </w:p>
        </w:tc>
      </w:tr>
      <w:tr w:rsidR="00682CFB">
        <w:tc>
          <w:tcPr>
            <w:tcW w:w="9140" w:type="dxa"/>
            <w:gridSpan w:val="3"/>
          </w:tcPr>
          <w:p w:rsidR="00682CFB" w:rsidRPr="0096287B" w:rsidRDefault="00682CFB">
            <w:pPr>
              <w:pStyle w:val="EintragS2ff"/>
              <w:rPr>
                <w:i/>
                <w:iCs/>
                <w:lang w:val="de-DE"/>
              </w:rPr>
            </w:pPr>
            <w:r w:rsidRPr="0096287B">
              <w:rPr>
                <w:lang w:val="de-DE"/>
              </w:rPr>
              <w:t xml:space="preserve">Prüfungszeugnis </w:t>
            </w:r>
            <w:r w:rsidR="00AA7763" w:rsidRPr="0096287B">
              <w:rPr>
                <w:lang w:val="de-DE"/>
              </w:rPr>
              <w:t>vom [Datum]</w:t>
            </w:r>
          </w:p>
        </w:tc>
      </w:tr>
      <w:tr w:rsidR="00682CFB">
        <w:tc>
          <w:tcPr>
            <w:tcW w:w="9140" w:type="dxa"/>
            <w:gridSpan w:val="3"/>
          </w:tcPr>
          <w:p w:rsidR="00682CFB" w:rsidRPr="0096287B" w:rsidRDefault="00AA7763">
            <w:pPr>
              <w:pStyle w:val="EintragS2ff"/>
              <w:rPr>
                <w:lang w:val="de-DE"/>
              </w:rPr>
            </w:pPr>
            <w:r w:rsidRPr="0096287B">
              <w:rPr>
                <w:lang w:val="de-DE"/>
              </w:rPr>
              <w:t>Transk</w:t>
            </w:r>
            <w:r w:rsidR="00682CFB" w:rsidRPr="0096287B">
              <w:rPr>
                <w:lang w:val="de-DE"/>
              </w:rPr>
              <w:t>ript</w:t>
            </w:r>
            <w:r w:rsidRPr="0096287B">
              <w:rPr>
                <w:lang w:val="de-DE"/>
              </w:rPr>
              <w:t xml:space="preserve"> vom [Datum]</w:t>
            </w:r>
          </w:p>
        </w:tc>
      </w:tr>
      <w:tr w:rsidR="00682CFB">
        <w:tc>
          <w:tcPr>
            <w:tcW w:w="9140" w:type="dxa"/>
            <w:gridSpan w:val="3"/>
          </w:tcPr>
          <w:p w:rsidR="00682CFB" w:rsidRDefault="00682CFB">
            <w:pPr>
              <w:overflowPunct/>
              <w:textAlignment w:val="auto"/>
              <w:rPr>
                <w:rFonts w:cs="Arial"/>
              </w:rPr>
            </w:pPr>
          </w:p>
        </w:tc>
      </w:tr>
      <w:tr w:rsidR="00682CFB">
        <w:tc>
          <w:tcPr>
            <w:tcW w:w="9140" w:type="dxa"/>
            <w:gridSpan w:val="3"/>
          </w:tcPr>
          <w:p w:rsidR="00682CFB" w:rsidRDefault="00682CFB">
            <w:pPr>
              <w:overflowPunct/>
              <w:textAlignment w:val="auto"/>
              <w:rPr>
                <w:rFonts w:cs="Arial"/>
              </w:rPr>
            </w:pPr>
          </w:p>
        </w:tc>
      </w:tr>
      <w:tr w:rsidR="00682CFB">
        <w:tc>
          <w:tcPr>
            <w:tcW w:w="9140" w:type="dxa"/>
            <w:gridSpan w:val="3"/>
          </w:tcPr>
          <w:p w:rsidR="00682CFB" w:rsidRDefault="00682CFB">
            <w:pPr>
              <w:overflowPunct/>
              <w:textAlignment w:val="auto"/>
              <w:rPr>
                <w:rFonts w:cs="Arial"/>
              </w:rPr>
            </w:pPr>
          </w:p>
        </w:tc>
      </w:tr>
      <w:tr w:rsidR="00682CFB">
        <w:tc>
          <w:tcPr>
            <w:tcW w:w="2694" w:type="dxa"/>
          </w:tcPr>
          <w:p w:rsidR="00682CFB" w:rsidRDefault="009006B2">
            <w:pPr>
              <w:pStyle w:val="EintragS2ff"/>
            </w:pPr>
            <w:r w:rsidRPr="0096287B">
              <w:rPr>
                <w:lang w:val="de-DE"/>
              </w:rPr>
              <w:t xml:space="preserve">Datum der </w:t>
            </w:r>
            <w:r w:rsidR="00AA7763" w:rsidRPr="0096287B">
              <w:rPr>
                <w:lang w:val="de-DE"/>
              </w:rPr>
              <w:t>Zertifizierung</w:t>
            </w:r>
            <w:r w:rsidR="00682CFB">
              <w:t>:</w:t>
            </w:r>
          </w:p>
        </w:tc>
        <w:tc>
          <w:tcPr>
            <w:tcW w:w="1876" w:type="dxa"/>
          </w:tcPr>
          <w:p w:rsidR="00682CFB" w:rsidRPr="00C95A5A" w:rsidRDefault="00682CFB">
            <w:pPr>
              <w:pStyle w:val="EintragS2ff"/>
              <w:rPr>
                <w:lang w:val="de-DE"/>
              </w:rPr>
            </w:pPr>
          </w:p>
        </w:tc>
        <w:tc>
          <w:tcPr>
            <w:tcW w:w="4570" w:type="dxa"/>
            <w:tcBorders>
              <w:bottom w:val="single" w:sz="4" w:space="0" w:color="999999"/>
            </w:tcBorders>
          </w:tcPr>
          <w:p w:rsidR="00682CFB" w:rsidRPr="00C95A5A" w:rsidRDefault="00682CFB">
            <w:pPr>
              <w:pStyle w:val="EintragS2ff"/>
              <w:rPr>
                <w:lang w:val="de-DE"/>
              </w:rPr>
            </w:pPr>
          </w:p>
        </w:tc>
      </w:tr>
      <w:tr w:rsidR="00682CFB" w:rsidRPr="00C95A5A">
        <w:tc>
          <w:tcPr>
            <w:tcW w:w="4570" w:type="dxa"/>
            <w:gridSpan w:val="2"/>
            <w:tcBorders>
              <w:top w:val="single" w:sz="4" w:space="0" w:color="999999"/>
            </w:tcBorders>
          </w:tcPr>
          <w:p w:rsidR="00682CFB" w:rsidRDefault="00682CFB">
            <w:pPr>
              <w:overflowPunct/>
              <w:textAlignment w:val="auto"/>
              <w:rPr>
                <w:rFonts w:cs="Arial"/>
              </w:rPr>
            </w:pPr>
          </w:p>
        </w:tc>
        <w:tc>
          <w:tcPr>
            <w:tcW w:w="4570" w:type="dxa"/>
            <w:tcBorders>
              <w:top w:val="single" w:sz="4" w:space="0" w:color="999999"/>
            </w:tcBorders>
          </w:tcPr>
          <w:p w:rsidR="009C4710" w:rsidRDefault="009C4710">
            <w:pPr>
              <w:pStyle w:val="EintrZertifUnterschr"/>
            </w:pPr>
          </w:p>
          <w:p w:rsidR="00682CFB" w:rsidRPr="00C95A5A" w:rsidRDefault="009006B2">
            <w:pPr>
              <w:pStyle w:val="EintrZertifUnterschr"/>
            </w:pPr>
            <w:r w:rsidRPr="00AA7763">
              <w:rPr>
                <w:sz w:val="22"/>
              </w:rPr>
              <w:t>Vorsitzender des Prüfungsausschusses</w:t>
            </w:r>
          </w:p>
        </w:tc>
      </w:tr>
      <w:tr w:rsidR="00682CFB" w:rsidRPr="009006B2">
        <w:tc>
          <w:tcPr>
            <w:tcW w:w="4570" w:type="dxa"/>
            <w:gridSpan w:val="2"/>
          </w:tcPr>
          <w:p w:rsidR="00682CFB" w:rsidRPr="009006B2" w:rsidRDefault="009006B2">
            <w:pPr>
              <w:pStyle w:val="EintragS2ff"/>
              <w:rPr>
                <w:lang w:val="de-DE"/>
              </w:rPr>
            </w:pPr>
            <w:r w:rsidRPr="009006B2">
              <w:rPr>
                <w:lang w:val="de-DE"/>
              </w:rPr>
              <w:t>Offizieller Stempel</w:t>
            </w:r>
            <w:r w:rsidR="00AA7763">
              <w:rPr>
                <w:lang w:val="de-DE"/>
              </w:rPr>
              <w:t>/</w:t>
            </w:r>
            <w:r w:rsidRPr="009006B2">
              <w:rPr>
                <w:lang w:val="de-DE"/>
              </w:rPr>
              <w:t>Siegel</w:t>
            </w:r>
          </w:p>
        </w:tc>
        <w:tc>
          <w:tcPr>
            <w:tcW w:w="4570" w:type="dxa"/>
          </w:tcPr>
          <w:p w:rsidR="00682CFB" w:rsidRPr="009006B2" w:rsidRDefault="00682CFB">
            <w:pPr>
              <w:overflowPunct/>
              <w:textAlignment w:val="auto"/>
              <w:rPr>
                <w:rFonts w:cs="Arial"/>
              </w:rPr>
            </w:pPr>
          </w:p>
        </w:tc>
      </w:tr>
      <w:tr w:rsidR="00682CFB" w:rsidRPr="009006B2">
        <w:tc>
          <w:tcPr>
            <w:tcW w:w="4570" w:type="dxa"/>
            <w:gridSpan w:val="2"/>
          </w:tcPr>
          <w:p w:rsidR="00682CFB" w:rsidRPr="009006B2" w:rsidRDefault="00682CFB">
            <w:pPr>
              <w:overflowPunct/>
              <w:textAlignment w:val="auto"/>
              <w:rPr>
                <w:rFonts w:cs="Arial"/>
              </w:rPr>
            </w:pPr>
          </w:p>
        </w:tc>
        <w:tc>
          <w:tcPr>
            <w:tcW w:w="4570" w:type="dxa"/>
          </w:tcPr>
          <w:p w:rsidR="00682CFB" w:rsidRPr="009006B2" w:rsidRDefault="00682CFB">
            <w:pPr>
              <w:overflowPunct/>
              <w:textAlignment w:val="auto"/>
              <w:rPr>
                <w:rFonts w:cs="Arial"/>
              </w:rPr>
            </w:pPr>
          </w:p>
        </w:tc>
      </w:tr>
      <w:tr w:rsidR="00682CFB" w:rsidRPr="009006B2">
        <w:tc>
          <w:tcPr>
            <w:tcW w:w="4570" w:type="dxa"/>
            <w:gridSpan w:val="2"/>
          </w:tcPr>
          <w:p w:rsidR="00682CFB" w:rsidRPr="009006B2" w:rsidRDefault="00682CFB">
            <w:pPr>
              <w:overflowPunct/>
              <w:textAlignment w:val="auto"/>
              <w:rPr>
                <w:rFonts w:cs="Arial"/>
              </w:rPr>
            </w:pPr>
          </w:p>
        </w:tc>
        <w:tc>
          <w:tcPr>
            <w:tcW w:w="4570" w:type="dxa"/>
          </w:tcPr>
          <w:p w:rsidR="00682CFB" w:rsidRPr="009006B2" w:rsidRDefault="00682CFB">
            <w:pPr>
              <w:overflowPunct/>
              <w:textAlignment w:val="auto"/>
              <w:rPr>
                <w:rFonts w:cs="Arial"/>
              </w:rPr>
            </w:pPr>
          </w:p>
        </w:tc>
      </w:tr>
    </w:tbl>
    <w:p w:rsidR="00682CFB" w:rsidRPr="009006B2" w:rsidRDefault="00682CFB">
      <w:pPr>
        <w:overflowPunct/>
        <w:textAlignment w:val="auto"/>
        <w:rPr>
          <w:rFonts w:cs="Arial"/>
        </w:rPr>
      </w:pPr>
    </w:p>
    <w:p w:rsidR="00682CFB" w:rsidRPr="009006B2" w:rsidRDefault="00682CFB">
      <w:pPr>
        <w:overflowPunct/>
        <w:textAlignment w:val="auto"/>
        <w:rPr>
          <w:rFonts w:cs="Arial"/>
          <w:sz w:val="24"/>
        </w:rPr>
      </w:pPr>
    </w:p>
    <w:p w:rsidR="00682CFB" w:rsidRPr="009006B2" w:rsidRDefault="00682CFB">
      <w:pPr>
        <w:overflowPunct/>
        <w:textAlignment w:val="auto"/>
        <w:rPr>
          <w:rFonts w:cs="Arial"/>
          <w:sz w:val="24"/>
        </w:rPr>
      </w:pPr>
    </w:p>
    <w:p w:rsidR="00682CFB" w:rsidRPr="00FF0AB5" w:rsidRDefault="00682CFB">
      <w:pPr>
        <w:pStyle w:val="EintrAbschn"/>
        <w:rPr>
          <w:caps/>
          <w:szCs w:val="18"/>
          <w:lang w:val="de-DE"/>
        </w:rPr>
      </w:pPr>
      <w:r w:rsidRPr="00C95A5A">
        <w:rPr>
          <w:lang w:val="de-DE"/>
        </w:rPr>
        <w:t>8.</w:t>
      </w:r>
      <w:r w:rsidR="009006B2" w:rsidRPr="00C95A5A">
        <w:rPr>
          <w:lang w:val="de-DE"/>
        </w:rPr>
        <w:t xml:space="preserve"> </w:t>
      </w:r>
      <w:r w:rsidR="009006B2" w:rsidRPr="00FF0AB5">
        <w:rPr>
          <w:caps/>
          <w:szCs w:val="18"/>
          <w:lang w:val="de-DE"/>
        </w:rPr>
        <w:t xml:space="preserve">Angaben </w:t>
      </w:r>
      <w:r w:rsidR="00174D30" w:rsidRPr="00FF0AB5">
        <w:rPr>
          <w:caps/>
          <w:szCs w:val="18"/>
          <w:lang w:val="de-DE"/>
        </w:rPr>
        <w:t>zum nationalen Hochschulsystem</w:t>
      </w:r>
    </w:p>
    <w:p w:rsidR="008F0194" w:rsidRPr="00C04E10" w:rsidRDefault="00C04E10">
      <w:pPr>
        <w:pStyle w:val="Textkrper2"/>
        <w:rPr>
          <w:lang w:val="de-DE"/>
        </w:rPr>
      </w:pPr>
      <w:r w:rsidRPr="00C04E10">
        <w:rPr>
          <w:lang w:val="de-DE"/>
        </w:rPr>
        <w:t xml:space="preserve">Die Informationen über das </w:t>
      </w:r>
      <w:r w:rsidR="00FF0AB5">
        <w:rPr>
          <w:lang w:val="de-DE"/>
        </w:rPr>
        <w:t>national</w:t>
      </w:r>
      <w:r w:rsidRPr="00C04E10">
        <w:rPr>
          <w:lang w:val="de-DE"/>
        </w:rPr>
        <w:t>e Hochschulsystem auf den folgenden Seiten geben Auskunft über den Grad der Qualifikation und den Typ der Institution</w:t>
      </w:r>
      <w:r w:rsidR="00205E66">
        <w:rPr>
          <w:lang w:val="de-DE"/>
        </w:rPr>
        <w:t>,</w:t>
      </w:r>
      <w:r w:rsidRPr="00C04E10">
        <w:rPr>
          <w:lang w:val="de-DE"/>
        </w:rPr>
        <w:t xml:space="preserve"> die sie vergeben hat. </w:t>
      </w:r>
    </w:p>
    <w:p w:rsidR="00682CFB" w:rsidRPr="00C04E10" w:rsidRDefault="00682CFB">
      <w:pPr>
        <w:pStyle w:val="Textkrper2"/>
        <w:rPr>
          <w:lang w:val="de-DE"/>
        </w:rPr>
      </w:pPr>
    </w:p>
    <w:p w:rsidR="00682CFB" w:rsidRPr="00C04E10" w:rsidRDefault="00682CFB">
      <w:pPr>
        <w:overflowPunct/>
        <w:textAlignment w:val="auto"/>
        <w:rPr>
          <w:rFonts w:cs="Arial"/>
          <w:b/>
          <w:bCs/>
          <w:sz w:val="24"/>
        </w:rPr>
        <w:sectPr w:rsidR="00682CFB" w:rsidRPr="00C04E10">
          <w:footerReference w:type="default" r:id="rId14"/>
          <w:footerReference w:type="first" r:id="rId15"/>
          <w:pgSz w:w="11906" w:h="16838" w:code="9"/>
          <w:pgMar w:top="998" w:right="1418" w:bottom="998" w:left="1418" w:header="720" w:footer="720" w:gutter="0"/>
          <w:cols w:space="720"/>
          <w:titlePg/>
        </w:sectPr>
      </w:pPr>
    </w:p>
    <w:p w:rsidR="008B597A" w:rsidRDefault="009F42E6" w:rsidP="00630A13">
      <w:pPr>
        <w:tabs>
          <w:tab w:val="left" w:pos="142"/>
        </w:tabs>
        <w:jc w:val="both"/>
        <w:rPr>
          <w:b/>
          <w:caps/>
          <w:sz w:val="13"/>
          <w:szCs w:val="13"/>
        </w:rPr>
      </w:pPr>
      <w:r w:rsidRPr="00485316">
        <w:rPr>
          <w:b/>
          <w:sz w:val="13"/>
          <w:szCs w:val="13"/>
        </w:rPr>
        <w:lastRenderedPageBreak/>
        <w:t>8.</w:t>
      </w:r>
      <w:r w:rsidR="00630A13">
        <w:rPr>
          <w:b/>
          <w:sz w:val="13"/>
          <w:szCs w:val="13"/>
        </w:rPr>
        <w:tab/>
      </w:r>
      <w:r w:rsidRPr="00485316">
        <w:rPr>
          <w:b/>
          <w:caps/>
          <w:sz w:val="13"/>
          <w:szCs w:val="13"/>
        </w:rPr>
        <w:t>Infor</w:t>
      </w:r>
      <w:r w:rsidR="00887EF8">
        <w:rPr>
          <w:b/>
          <w:caps/>
          <w:sz w:val="13"/>
          <w:szCs w:val="13"/>
        </w:rPr>
        <w:t>mationen zum Hochschulsystem in</w:t>
      </w:r>
    </w:p>
    <w:p w:rsidR="009F42E6" w:rsidRPr="009F42E6" w:rsidRDefault="009F42E6" w:rsidP="00630A13">
      <w:pPr>
        <w:ind w:left="142"/>
        <w:jc w:val="both"/>
        <w:rPr>
          <w:sz w:val="13"/>
          <w:szCs w:val="13"/>
        </w:rPr>
      </w:pPr>
      <w:r w:rsidRPr="00485316">
        <w:rPr>
          <w:b/>
          <w:caps/>
          <w:sz w:val="13"/>
          <w:szCs w:val="13"/>
        </w:rPr>
        <w:t>Deutschland</w:t>
      </w:r>
      <w:r w:rsidR="006B79D7">
        <w:rPr>
          <w:rStyle w:val="Endnotenzeichen"/>
          <w:sz w:val="13"/>
          <w:szCs w:val="13"/>
        </w:rPr>
        <w:endnoteReference w:id="1"/>
      </w:r>
    </w:p>
    <w:p w:rsidR="009F42E6" w:rsidRPr="009F42E6" w:rsidRDefault="009F42E6" w:rsidP="00EB2147">
      <w:pPr>
        <w:jc w:val="both"/>
        <w:rPr>
          <w:sz w:val="13"/>
          <w:szCs w:val="13"/>
        </w:rPr>
      </w:pPr>
    </w:p>
    <w:p w:rsidR="009F42E6" w:rsidRPr="008B597A" w:rsidRDefault="00412DD1" w:rsidP="00EB2147">
      <w:pPr>
        <w:ind w:left="426" w:hanging="426"/>
        <w:jc w:val="both"/>
        <w:rPr>
          <w:b/>
          <w:sz w:val="13"/>
          <w:szCs w:val="13"/>
        </w:rPr>
      </w:pPr>
      <w:r>
        <w:rPr>
          <w:b/>
          <w:sz w:val="13"/>
          <w:szCs w:val="13"/>
        </w:rPr>
        <w:t>8.1</w:t>
      </w:r>
      <w:r w:rsidR="00EC3B9B" w:rsidRPr="008B597A">
        <w:rPr>
          <w:b/>
          <w:sz w:val="13"/>
          <w:szCs w:val="13"/>
        </w:rPr>
        <w:tab/>
      </w:r>
      <w:r w:rsidR="009F42E6" w:rsidRPr="008B597A">
        <w:rPr>
          <w:b/>
          <w:sz w:val="13"/>
          <w:szCs w:val="13"/>
        </w:rPr>
        <w:t>Die unterschiedlichen Hochschulen und ihr institutioneller Status</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Hochschulausbildung wird in Deutschland von drei Arten von Hochschulen angeboten.</w:t>
      </w:r>
      <w:r w:rsidR="006B79D7">
        <w:rPr>
          <w:rStyle w:val="Endnotenzeichen"/>
          <w:sz w:val="13"/>
          <w:szCs w:val="13"/>
        </w:rPr>
        <w:endnoteReference w:id="2"/>
      </w:r>
    </w:p>
    <w:p w:rsidR="009F42E6" w:rsidRPr="009F42E6" w:rsidRDefault="009F42E6" w:rsidP="00EB2147">
      <w:pPr>
        <w:jc w:val="both"/>
        <w:rPr>
          <w:i/>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Universitäten</w:t>
      </w:r>
      <w:r w:rsidR="009F42E6" w:rsidRPr="009F42E6">
        <w:rPr>
          <w:sz w:val="13"/>
          <w:szCs w:val="13"/>
        </w:rPr>
        <w:t>, einsch</w:t>
      </w:r>
      <w:r w:rsidR="000737C3">
        <w:rPr>
          <w:sz w:val="13"/>
          <w:szCs w:val="13"/>
        </w:rPr>
        <w:t>l</w:t>
      </w:r>
      <w:r w:rsidR="009F42E6" w:rsidRPr="009F42E6">
        <w:rPr>
          <w:sz w:val="13"/>
          <w:szCs w:val="13"/>
        </w:rPr>
        <w:t xml:space="preserve">ießlich </w:t>
      </w:r>
      <w:r w:rsidR="000737C3">
        <w:rPr>
          <w:sz w:val="13"/>
          <w:szCs w:val="13"/>
        </w:rPr>
        <w:t>verschiedener</w:t>
      </w:r>
      <w:r w:rsidR="009F42E6" w:rsidRPr="009F42E6">
        <w:rPr>
          <w:sz w:val="13"/>
          <w:szCs w:val="13"/>
        </w:rPr>
        <w:t xml:space="preserve"> spezialisierte</w:t>
      </w:r>
      <w:r w:rsidR="000737C3">
        <w:rPr>
          <w:sz w:val="13"/>
          <w:szCs w:val="13"/>
        </w:rPr>
        <w:t>r</w:t>
      </w:r>
      <w:r w:rsidR="009F42E6" w:rsidRPr="009F42E6">
        <w:rPr>
          <w:sz w:val="13"/>
          <w:szCs w:val="13"/>
        </w:rPr>
        <w:t xml:space="preserve">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Fachhochschulen</w:t>
      </w:r>
      <w:r w:rsidR="009F42E6" w:rsidRPr="009F42E6">
        <w:rPr>
          <w:sz w:val="13"/>
          <w:szCs w:val="13"/>
        </w:rPr>
        <w:t xml:space="preserve"> konzentrieren ihre Studienangebote auf </w:t>
      </w:r>
      <w:proofErr w:type="spellStart"/>
      <w:r w:rsidR="009F42E6" w:rsidRPr="009F42E6">
        <w:rPr>
          <w:sz w:val="13"/>
          <w:szCs w:val="13"/>
        </w:rPr>
        <w:t>ingenieur</w:t>
      </w:r>
      <w:r w:rsidR="00B91B00">
        <w:rPr>
          <w:sz w:val="13"/>
          <w:szCs w:val="13"/>
        </w:rPr>
        <w:softHyphen/>
      </w:r>
      <w:r w:rsidR="009F42E6" w:rsidRPr="009F42E6">
        <w:rPr>
          <w:sz w:val="13"/>
          <w:szCs w:val="13"/>
        </w:rPr>
        <w:t>wissenschaftliche</w:t>
      </w:r>
      <w:proofErr w:type="spellEnd"/>
      <w:r w:rsidR="009F42E6" w:rsidRPr="009F42E6">
        <w:rPr>
          <w:sz w:val="13"/>
          <w:szCs w:val="13"/>
        </w:rPr>
        <w:t xml:space="preserve"> technische Fächer</w:t>
      </w:r>
      <w:r w:rsidR="007C6457">
        <w:rPr>
          <w:sz w:val="13"/>
          <w:szCs w:val="13"/>
        </w:rPr>
        <w:t xml:space="preserve"> und</w:t>
      </w:r>
      <w:r w:rsidR="007C6457" w:rsidRPr="009F42E6">
        <w:rPr>
          <w:sz w:val="13"/>
          <w:szCs w:val="13"/>
        </w:rPr>
        <w:t xml:space="preserve"> </w:t>
      </w:r>
      <w:r w:rsidR="009F42E6" w:rsidRPr="009F42E6">
        <w:rPr>
          <w:sz w:val="13"/>
          <w:szCs w:val="13"/>
        </w:rPr>
        <w:t>wirtschafts</w:t>
      </w:r>
      <w:r w:rsidR="007A55DE">
        <w:rPr>
          <w:sz w:val="13"/>
          <w:szCs w:val="13"/>
        </w:rPr>
        <w:softHyphen/>
      </w:r>
      <w:r w:rsidR="009F42E6" w:rsidRPr="009F42E6">
        <w:rPr>
          <w:sz w:val="13"/>
          <w:szCs w:val="13"/>
        </w:rPr>
        <w:t xml:space="preserve">wissenschaftliche Fächer, Sozialarbeit und Design. Der Auftrag von angewandter Forschung und Entwicklung impliziert einen praxisorientierten Ansatz und eine </w:t>
      </w:r>
      <w:r w:rsidR="00DF2C3F">
        <w:rPr>
          <w:sz w:val="13"/>
          <w:szCs w:val="13"/>
        </w:rPr>
        <w:t>ebensolche</w:t>
      </w:r>
      <w:r w:rsidR="009F42E6" w:rsidRPr="009F42E6">
        <w:rPr>
          <w:sz w:val="13"/>
          <w:szCs w:val="13"/>
        </w:rPr>
        <w:t xml:space="preserve"> Ausrichtung des Studiums, was häufig integrierte und begleitete Praktika in Industrie, Unternehmen oder anderen einschlägigen Einrichtungen einschließt.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Kunst- und Musikhochschulen</w:t>
      </w:r>
      <w:r w:rsidR="009F42E6" w:rsidRPr="009F42E6">
        <w:rPr>
          <w:sz w:val="13"/>
          <w:szCs w:val="13"/>
        </w:rPr>
        <w:t xml:space="preserve"> bieten Studiengä</w:t>
      </w:r>
      <w:r w:rsidR="000737C3">
        <w:rPr>
          <w:sz w:val="13"/>
          <w:szCs w:val="13"/>
        </w:rPr>
        <w:t>nge für künstlerische Tätigkeiten</w:t>
      </w:r>
      <w:r w:rsidR="009F42E6" w:rsidRPr="009F42E6">
        <w:rPr>
          <w:sz w:val="13"/>
          <w:szCs w:val="13"/>
        </w:rPr>
        <w:t xml:space="preserve"> an, in Bildender Kunst, Schauspiel und Musik, in den Bereichen Regie, Produktion und Drehbuch für Theater, Film und andere Medien sowie in den Bereichen Design, Architektur, Medien und Kommunikation.</w:t>
      </w:r>
    </w:p>
    <w:p w:rsidR="009F42E6" w:rsidRPr="009F42E6" w:rsidRDefault="009F42E6" w:rsidP="00EB2147">
      <w:pPr>
        <w:jc w:val="both"/>
        <w:rPr>
          <w:sz w:val="13"/>
          <w:szCs w:val="13"/>
        </w:rPr>
      </w:pPr>
    </w:p>
    <w:p w:rsidR="009F42E6" w:rsidRDefault="009F42E6" w:rsidP="0050539A">
      <w:pPr>
        <w:jc w:val="both"/>
        <w:rPr>
          <w:sz w:val="13"/>
          <w:szCs w:val="13"/>
        </w:rPr>
      </w:pPr>
      <w:r w:rsidRPr="009F42E6">
        <w:rPr>
          <w:sz w:val="13"/>
          <w:szCs w:val="13"/>
        </w:rPr>
        <w:lastRenderedPageBreak/>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50539A" w:rsidRDefault="0050539A" w:rsidP="0050539A">
      <w:pPr>
        <w:jc w:val="both"/>
        <w:rPr>
          <w:sz w:val="13"/>
          <w:szCs w:val="13"/>
        </w:rPr>
      </w:pPr>
    </w:p>
    <w:p w:rsidR="009F42E6" w:rsidRPr="007C5F3F" w:rsidRDefault="009F42E6" w:rsidP="007C5F3F">
      <w:pPr>
        <w:numPr>
          <w:ilvl w:val="1"/>
          <w:numId w:val="2"/>
        </w:numPr>
        <w:overflowPunct/>
        <w:autoSpaceDE/>
        <w:autoSpaceDN/>
        <w:adjustRightInd/>
        <w:spacing w:after="120"/>
        <w:jc w:val="both"/>
        <w:textAlignment w:val="auto"/>
        <w:rPr>
          <w:b/>
          <w:sz w:val="13"/>
          <w:szCs w:val="13"/>
        </w:rPr>
      </w:pPr>
      <w:r w:rsidRPr="008B597A">
        <w:rPr>
          <w:b/>
          <w:sz w:val="13"/>
          <w:szCs w:val="13"/>
        </w:rPr>
        <w:t>Studiengänge und -abschlüsse</w:t>
      </w:r>
    </w:p>
    <w:p w:rsidR="009F42E6" w:rsidRPr="009F42E6" w:rsidRDefault="009F42E6" w:rsidP="007C5F3F">
      <w:pPr>
        <w:spacing w:after="120"/>
        <w:jc w:val="both"/>
        <w:rPr>
          <w:sz w:val="13"/>
          <w:szCs w:val="13"/>
        </w:rPr>
      </w:pPr>
      <w:r w:rsidRPr="009F42E6">
        <w:rPr>
          <w:sz w:val="13"/>
          <w:szCs w:val="13"/>
        </w:rPr>
        <w:t xml:space="preserve">In allen drei Hochschultypen wurden die Studiengänge traditionell als integrierte „lange“ (einstufige) Studiengänge angeboten, die entweder zum </w:t>
      </w:r>
      <w:r w:rsidRPr="00F95B9E">
        <w:rPr>
          <w:sz w:val="13"/>
          <w:szCs w:val="13"/>
        </w:rPr>
        <w:t>Diplom</w:t>
      </w:r>
      <w:r w:rsidRPr="009F42E6">
        <w:rPr>
          <w:i/>
          <w:sz w:val="13"/>
          <w:szCs w:val="13"/>
        </w:rPr>
        <w:t xml:space="preserve"> </w:t>
      </w:r>
      <w:r w:rsidRPr="009F42E6">
        <w:rPr>
          <w:sz w:val="13"/>
          <w:szCs w:val="13"/>
        </w:rPr>
        <w:t xml:space="preserve">oder </w:t>
      </w:r>
      <w:r w:rsidR="00B91B00">
        <w:rPr>
          <w:sz w:val="13"/>
          <w:szCs w:val="13"/>
        </w:rPr>
        <w:t xml:space="preserve">zum </w:t>
      </w:r>
      <w:r w:rsidRPr="00F95B9E">
        <w:rPr>
          <w:sz w:val="13"/>
          <w:szCs w:val="13"/>
        </w:rPr>
        <w:t>Magister</w:t>
      </w:r>
      <w:r w:rsidR="00847FE6" w:rsidRPr="00F95B9E">
        <w:rPr>
          <w:sz w:val="13"/>
          <w:szCs w:val="13"/>
        </w:rPr>
        <w:t xml:space="preserve"> </w:t>
      </w:r>
      <w:proofErr w:type="spellStart"/>
      <w:r w:rsidR="00847FE6" w:rsidRPr="00F95B9E">
        <w:rPr>
          <w:sz w:val="13"/>
          <w:szCs w:val="13"/>
        </w:rPr>
        <w:t>Artium</w:t>
      </w:r>
      <w:proofErr w:type="spellEnd"/>
      <w:r w:rsidR="00847FE6">
        <w:rPr>
          <w:i/>
          <w:sz w:val="13"/>
          <w:szCs w:val="13"/>
        </w:rPr>
        <w:t xml:space="preserve"> </w:t>
      </w:r>
      <w:r w:rsidRPr="009F42E6">
        <w:rPr>
          <w:sz w:val="13"/>
          <w:szCs w:val="13"/>
        </w:rPr>
        <w:t>führ</w:t>
      </w:r>
      <w:r w:rsidR="007C6457">
        <w:rPr>
          <w:sz w:val="13"/>
          <w:szCs w:val="13"/>
        </w:rPr>
        <w:t>t</w:t>
      </w:r>
      <w:r w:rsidRPr="009F42E6">
        <w:rPr>
          <w:sz w:val="13"/>
          <w:szCs w:val="13"/>
        </w:rPr>
        <w:t xml:space="preserve">en oder mit einer </w:t>
      </w:r>
      <w:r w:rsidRPr="00F95B9E">
        <w:rPr>
          <w:sz w:val="13"/>
          <w:szCs w:val="13"/>
        </w:rPr>
        <w:t xml:space="preserve">Staatsprüfung </w:t>
      </w:r>
      <w:r w:rsidR="007C6457">
        <w:rPr>
          <w:sz w:val="13"/>
          <w:szCs w:val="13"/>
        </w:rPr>
        <w:t>abschlossen</w:t>
      </w:r>
      <w:r w:rsidRPr="009F42E6">
        <w:rPr>
          <w:sz w:val="13"/>
          <w:szCs w:val="13"/>
        </w:rPr>
        <w:t>.</w:t>
      </w:r>
    </w:p>
    <w:p w:rsidR="007E79DA" w:rsidRDefault="009F42E6" w:rsidP="007C5F3F">
      <w:pPr>
        <w:spacing w:after="120"/>
        <w:jc w:val="both"/>
        <w:rPr>
          <w:sz w:val="13"/>
          <w:szCs w:val="13"/>
        </w:rPr>
      </w:pPr>
      <w:r w:rsidRPr="009F42E6">
        <w:rPr>
          <w:sz w:val="13"/>
          <w:szCs w:val="13"/>
        </w:rPr>
        <w:t xml:space="preserve">Im Rahmen des Bologna-Prozesses wird das einstufige Studiensystem sukzessive durch ein zweistufiges ersetzt. Seit 1998 </w:t>
      </w:r>
      <w:r w:rsidR="007C6457">
        <w:rPr>
          <w:sz w:val="13"/>
          <w:szCs w:val="13"/>
        </w:rPr>
        <w:t>wurden in fast allen Studiengängen gestufte Abschlüsse (Bachelor und Master) eingeführt</w:t>
      </w:r>
      <w:r w:rsidRPr="009F42E6">
        <w:rPr>
          <w:sz w:val="13"/>
          <w:szCs w:val="13"/>
        </w:rPr>
        <w:t>. Dies soll den Studierenden mehr Wahlmöglichkeiten und Flexibilität beim Planen und V</w:t>
      </w:r>
      <w:r w:rsidR="00D56CBE">
        <w:rPr>
          <w:sz w:val="13"/>
          <w:szCs w:val="13"/>
        </w:rPr>
        <w:t>erfolgen ihrer Lernziele bieten</w:t>
      </w:r>
      <w:r w:rsidRPr="009F42E6">
        <w:rPr>
          <w:sz w:val="13"/>
          <w:szCs w:val="13"/>
        </w:rPr>
        <w:t xml:space="preserve"> sowie Studiengänge international kompatibler machen.</w:t>
      </w:r>
    </w:p>
    <w:p w:rsidR="009F42E6" w:rsidRPr="009F42E6" w:rsidRDefault="007E79DA" w:rsidP="007C5F3F">
      <w:pPr>
        <w:spacing w:after="120"/>
        <w:jc w:val="both"/>
        <w:rPr>
          <w:sz w:val="13"/>
          <w:szCs w:val="13"/>
        </w:rPr>
      </w:pPr>
      <w:r>
        <w:rPr>
          <w:sz w:val="13"/>
          <w:szCs w:val="13"/>
        </w:rPr>
        <w:t>Die Abschlüsse des deutschen Hochschulsystems einschließlich ihrer Zuordnung zu den Qualifikationsstufen sowie die damit einhergehenden Qualifikationsziele und Kompetenzen der Absolventen sind im Qualifikationsrahmen für deutsche Hochschulabschlüsse</w:t>
      </w:r>
      <w:r w:rsidRPr="001963A8">
        <w:rPr>
          <w:rStyle w:val="Endnotenzeichen"/>
          <w:sz w:val="13"/>
          <w:szCs w:val="13"/>
        </w:rPr>
        <w:endnoteReference w:id="3"/>
      </w:r>
      <w:r w:rsidR="00A460D7" w:rsidRPr="001963A8">
        <w:rPr>
          <w:sz w:val="13"/>
          <w:szCs w:val="13"/>
        </w:rPr>
        <w:t>, im Deutschen Qualifikationsrahmen für lebenslanges Lernen</w:t>
      </w:r>
      <w:r w:rsidRPr="001963A8">
        <w:rPr>
          <w:sz w:val="13"/>
          <w:szCs w:val="13"/>
        </w:rPr>
        <w:t xml:space="preserve"> </w:t>
      </w:r>
      <w:r w:rsidR="00CB747F" w:rsidRPr="001963A8">
        <w:rPr>
          <w:sz w:val="13"/>
          <w:szCs w:val="13"/>
        </w:rPr>
        <w:t>(DQR)</w:t>
      </w:r>
      <w:r w:rsidR="009741AB" w:rsidRPr="001963A8">
        <w:rPr>
          <w:rStyle w:val="Endnotenzeichen"/>
          <w:sz w:val="13"/>
          <w:szCs w:val="13"/>
        </w:rPr>
        <w:endnoteReference w:id="4"/>
      </w:r>
      <w:r w:rsidR="00CB747F" w:rsidRPr="001963A8">
        <w:rPr>
          <w:sz w:val="13"/>
          <w:szCs w:val="13"/>
        </w:rPr>
        <w:t xml:space="preserve"> sowie im Europäischen Qualifikationsrahmen für lebenslanges Lernen (EQR)</w:t>
      </w:r>
      <w:r w:rsidR="009741AB" w:rsidRPr="001963A8">
        <w:rPr>
          <w:rStyle w:val="Endnotenzeichen"/>
          <w:sz w:val="13"/>
          <w:szCs w:val="13"/>
        </w:rPr>
        <w:endnoteReference w:id="5"/>
      </w:r>
      <w:r w:rsidR="00CB747F">
        <w:rPr>
          <w:sz w:val="13"/>
          <w:szCs w:val="13"/>
        </w:rPr>
        <w:t xml:space="preserve"> </w:t>
      </w:r>
      <w:r w:rsidR="0084424C">
        <w:rPr>
          <w:sz w:val="13"/>
          <w:szCs w:val="13"/>
        </w:rPr>
        <w:t>beschrieben.</w:t>
      </w:r>
    </w:p>
    <w:p w:rsidR="009F42E6" w:rsidRPr="009F42E6" w:rsidRDefault="009F42E6" w:rsidP="00EB2147">
      <w:pPr>
        <w:jc w:val="both"/>
        <w:rPr>
          <w:sz w:val="13"/>
          <w:szCs w:val="13"/>
        </w:rPr>
      </w:pPr>
      <w:r w:rsidRPr="009F42E6">
        <w:rPr>
          <w:sz w:val="13"/>
          <w:szCs w:val="13"/>
        </w:rPr>
        <w:t>Einzelheiten s. Abschnitte 8.4</w:t>
      </w:r>
      <w:r w:rsidR="00E14657">
        <w:rPr>
          <w:sz w:val="13"/>
          <w:szCs w:val="13"/>
        </w:rPr>
        <w:t>.</w:t>
      </w:r>
      <w:r w:rsidRPr="009F42E6">
        <w:rPr>
          <w:sz w:val="13"/>
          <w:szCs w:val="13"/>
        </w:rPr>
        <w:t>1, 8.4</w:t>
      </w:r>
      <w:r w:rsidR="00E14657">
        <w:rPr>
          <w:sz w:val="13"/>
          <w:szCs w:val="13"/>
        </w:rPr>
        <w:t>.</w:t>
      </w:r>
      <w:r w:rsidRPr="009F42E6">
        <w:rPr>
          <w:sz w:val="13"/>
          <w:szCs w:val="13"/>
        </w:rPr>
        <w:t>2 bzw. 8.4</w:t>
      </w:r>
      <w:r w:rsidR="00E14657">
        <w:rPr>
          <w:sz w:val="13"/>
          <w:szCs w:val="13"/>
        </w:rPr>
        <w:t>.</w:t>
      </w:r>
      <w:r w:rsidRPr="009F42E6">
        <w:rPr>
          <w:sz w:val="13"/>
          <w:szCs w:val="13"/>
        </w:rPr>
        <w:t>3</w:t>
      </w:r>
      <w:r w:rsidR="00AD1BD6">
        <w:rPr>
          <w:sz w:val="13"/>
          <w:szCs w:val="13"/>
        </w:rPr>
        <w:t>.</w:t>
      </w:r>
      <w:r w:rsidRPr="009F42E6">
        <w:rPr>
          <w:sz w:val="13"/>
          <w:szCs w:val="13"/>
        </w:rPr>
        <w:t xml:space="preserve"> Tab. 1 gibt eine zusammenfassende Übersicht.</w:t>
      </w:r>
    </w:p>
    <w:p w:rsidR="009F42E6" w:rsidRPr="009F42E6" w:rsidRDefault="009F42E6" w:rsidP="00EB2147">
      <w:pPr>
        <w:jc w:val="both"/>
        <w:rPr>
          <w:sz w:val="13"/>
          <w:szCs w:val="13"/>
        </w:rPr>
      </w:pPr>
    </w:p>
    <w:p w:rsidR="009F42E6" w:rsidRPr="00D872F4" w:rsidRDefault="009F42E6" w:rsidP="009F42E6">
      <w:pPr>
        <w:rPr>
          <w:sz w:val="14"/>
          <w:szCs w:val="14"/>
        </w:rPr>
      </w:pPr>
    </w:p>
    <w:p w:rsidR="009F42E6" w:rsidRPr="00D872F4" w:rsidRDefault="009F42E6" w:rsidP="009F42E6">
      <w:pPr>
        <w:rPr>
          <w:sz w:val="14"/>
          <w:szCs w:val="14"/>
        </w:rPr>
        <w:sectPr w:rsidR="009F42E6" w:rsidRPr="00D872F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Default="009F42E6" w:rsidP="009F42E6"/>
    <w:p w:rsidR="009F42E6" w:rsidRPr="009F42E6" w:rsidRDefault="009F42E6" w:rsidP="009F42E6">
      <w:pPr>
        <w:rPr>
          <w:rFonts w:cs="Arial"/>
          <w:sz w:val="16"/>
          <w:szCs w:val="16"/>
        </w:rPr>
        <w:sectPr w:rsidR="009F42E6" w:rsidRPr="009F42E6" w:rsidSect="00FE4B2B">
          <w:type w:val="continuous"/>
          <w:pgSz w:w="11906" w:h="16838"/>
          <w:pgMar w:top="1417" w:right="1417" w:bottom="1134" w:left="1417" w:header="720" w:footer="720" w:gutter="0"/>
          <w:cols w:num="2" w:space="720" w:equalWidth="0">
            <w:col w:w="4182" w:space="708"/>
            <w:col w:w="4182"/>
          </w:cols>
          <w:docGrid w:linePitch="360"/>
        </w:sectPr>
      </w:pPr>
    </w:p>
    <w:p w:rsidR="003A53E7" w:rsidRDefault="003A53E7">
      <w:pPr>
        <w:overflowPunct/>
        <w:autoSpaceDE/>
        <w:autoSpaceDN/>
        <w:adjustRightInd/>
        <w:textAlignment w:val="auto"/>
        <w:rPr>
          <w:rFonts w:cs="Arial"/>
          <w:b/>
          <w:sz w:val="14"/>
          <w:szCs w:val="14"/>
        </w:rPr>
      </w:pPr>
    </w:p>
    <w:p w:rsidR="009F42E6" w:rsidRPr="007A55DE" w:rsidRDefault="0060454B" w:rsidP="009F42E6">
      <w:pPr>
        <w:rPr>
          <w:rFonts w:cs="Arial"/>
          <w:b/>
          <w:sz w:val="14"/>
          <w:szCs w:val="14"/>
        </w:rPr>
      </w:pPr>
      <w:r w:rsidRPr="007A55DE">
        <w:rPr>
          <w:rFonts w:cs="Arial"/>
          <w:b/>
          <w:sz w:val="14"/>
          <w:szCs w:val="14"/>
        </w:rPr>
        <w:t xml:space="preserve">Tab. 1: </w:t>
      </w:r>
      <w:r w:rsidR="009F42E6" w:rsidRPr="007A55DE">
        <w:rPr>
          <w:rFonts w:cs="Arial"/>
          <w:b/>
          <w:sz w:val="14"/>
          <w:szCs w:val="14"/>
        </w:rPr>
        <w:t>Institutionen, Studiengänge und Abschlüsse im Deutschen Hochschulsystem</w:t>
      </w:r>
    </w:p>
    <w:p w:rsidR="009F42E6" w:rsidRDefault="009B3F33" w:rsidP="009F42E6">
      <w:r>
        <w:rPr>
          <w:noProof/>
        </w:rPr>
        <mc:AlternateContent>
          <mc:Choice Requires="wpc">
            <w:drawing>
              <wp:inline distT="0" distB="0" distL="0" distR="0" wp14:anchorId="3107BA36" wp14:editId="107F80CD">
                <wp:extent cx="5760085" cy="5348605"/>
                <wp:effectExtent l="19050" t="19050" r="12065" b="13970"/>
                <wp:docPr id="310" name="Zeichenbereich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5"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60A" w:rsidRPr="0060623D" w:rsidRDefault="00BC360A" w:rsidP="00EE0D1C">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6"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8"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 xml:space="preserve">Dissertation / evtl. einschließlich strukturiertes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9"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10"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BC360A" w:rsidP="00EE0D1C">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11"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320"/>
                        <wpg:cNvGrpSpPr>
                          <a:grpSpLocks/>
                        </wpg:cNvGrpSpPr>
                        <wpg:grpSpPr bwMode="auto">
                          <a:xfrm>
                            <a:off x="102870" y="514350"/>
                            <a:ext cx="1131570" cy="1028700"/>
                            <a:chOff x="1555" y="1959"/>
                            <a:chExt cx="1980" cy="1620"/>
                          </a:xfrm>
                        </wpg:grpSpPr>
                        <wps:wsp>
                          <wps:cNvPr id="13"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323"/>
                        <wpg:cNvGrpSpPr>
                          <a:grpSpLocks/>
                        </wpg:cNvGrpSpPr>
                        <wpg:grpSpPr bwMode="auto">
                          <a:xfrm>
                            <a:off x="122555" y="1842770"/>
                            <a:ext cx="1130935" cy="925830"/>
                            <a:chOff x="1633" y="4284"/>
                            <a:chExt cx="1980" cy="1620"/>
                          </a:xfrm>
                        </wpg:grpSpPr>
                        <wps:wsp>
                          <wps:cNvPr id="16"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lang w:val="en-GB"/>
                                  </w:rPr>
                                </w:pPr>
                                <w:r w:rsidRPr="00ED5C60">
                                  <w:rPr>
                                    <w:rFonts w:cs="Arial"/>
                                    <w:caps/>
                                    <w:sz w:val="13"/>
                                    <w:szCs w:val="13"/>
                                    <w:lang w:val="en-GB"/>
                                  </w:rPr>
                                  <w:t>Fachhochschulen</w:t>
                                </w:r>
                              </w:p>
                              <w:p w:rsidR="00BC360A" w:rsidRPr="0060623D" w:rsidRDefault="00BC360A" w:rsidP="00EE0D1C">
                                <w:pPr>
                                  <w:jc w:val="center"/>
                                  <w:rPr>
                                    <w:rFonts w:cs="Arial"/>
                                    <w:sz w:val="13"/>
                                    <w:szCs w:val="14"/>
                                    <w:lang w:val="en-GB"/>
                                  </w:rPr>
                                </w:pPr>
                                <w:r>
                                  <w:rPr>
                                    <w:rFonts w:cs="Arial"/>
                                    <w:sz w:val="13"/>
                                    <w:szCs w:val="14"/>
                                    <w:lang w:val="en-GB"/>
                                  </w:rPr>
                                  <w:t>(</w:t>
                                </w:r>
                                <w:r w:rsidRPr="0060623D">
                                  <w:rPr>
                                    <w:rFonts w:cs="Arial"/>
                                    <w:sz w:val="13"/>
                                    <w:szCs w:val="14"/>
                                    <w:lang w:val="en-GB"/>
                                  </w:rPr>
                                  <w:t>FH</w:t>
                                </w:r>
                                <w:r>
                                  <w:rPr>
                                    <w:rFonts w:cs="Arial"/>
                                    <w:sz w:val="13"/>
                                    <w:szCs w:val="14"/>
                                    <w:lang w:val="en-GB"/>
                                  </w:rPr>
                                  <w:t>)</w:t>
                                </w:r>
                              </w:p>
                            </w:txbxContent>
                          </wps:txbx>
                          <wps:bodyPr rot="0" vert="horz" wrap="square" lIns="82296" tIns="41148" rIns="82296" bIns="41148" anchor="t" anchorCtr="0" upright="1">
                            <a:noAutofit/>
                          </wps:bodyPr>
                        </wps:wsp>
                        <wps:wsp>
                          <wps:cNvPr id="17"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326"/>
                        <wpg:cNvGrpSpPr>
                          <a:grpSpLocks/>
                        </wpg:cNvGrpSpPr>
                        <wpg:grpSpPr bwMode="auto">
                          <a:xfrm>
                            <a:off x="137160" y="2982595"/>
                            <a:ext cx="1045845" cy="925830"/>
                            <a:chOff x="1779" y="5919"/>
                            <a:chExt cx="1830" cy="1620"/>
                          </a:xfrm>
                        </wpg:grpSpPr>
                        <wps:wsp>
                          <wps:cNvPr id="19"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wps:txbx>
                          <wps:bodyPr rot="0" vert="horz" wrap="square" lIns="82296" tIns="41148" rIns="82296" bIns="41148" anchor="t" anchorCtr="0" upright="1">
                            <a:noAutofit/>
                          </wps:bodyPr>
                        </wps:wsp>
                        <wps:wsp>
                          <wps:cNvPr id="20"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Staatsprüfung [3-6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23"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338"/>
                        <wpg:cNvGrpSpPr>
                          <a:grpSpLocks/>
                        </wpg:cNvGrpSpPr>
                        <wpg:grpSpPr bwMode="auto">
                          <a:xfrm>
                            <a:off x="1337310" y="514350"/>
                            <a:ext cx="2571115" cy="411480"/>
                            <a:chOff x="3779" y="2969"/>
                            <a:chExt cx="4185" cy="720"/>
                          </a:xfrm>
                        </wpg:grpSpPr>
                        <wps:wsp>
                          <wps:cNvPr id="28"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32"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35"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36" name="Group 347"/>
                        <wpg:cNvGrpSpPr>
                          <a:grpSpLocks/>
                        </wpg:cNvGrpSpPr>
                        <wpg:grpSpPr bwMode="auto">
                          <a:xfrm>
                            <a:off x="1337310" y="1954530"/>
                            <a:ext cx="2571115" cy="411480"/>
                            <a:chOff x="3779" y="2969"/>
                            <a:chExt cx="4185" cy="720"/>
                          </a:xfrm>
                        </wpg:grpSpPr>
                        <wps:wsp>
                          <wps:cNvPr id="37"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882E6D" w:rsidRDefault="00BC360A" w:rsidP="00EE0D1C">
                                <w:pPr>
                                  <w:rPr>
                                    <w:rFonts w:cs="Arial"/>
                                    <w:sz w:val="11"/>
                                    <w:szCs w:val="12"/>
                                    <w:lang w:val="en-US"/>
                                  </w:rPr>
                                </w:pPr>
                                <w:r w:rsidRPr="00882E6D">
                                  <w:rPr>
                                    <w:rFonts w:cs="Arial"/>
                                    <w:sz w:val="11"/>
                                    <w:szCs w:val="12"/>
                                    <w:lang w:val="en-US"/>
                                  </w:rPr>
                                  <w:t>Bachelor (B.A./B.Sc./B.Eng./LL.B)</w:t>
                                </w:r>
                              </w:p>
                            </w:txbxContent>
                          </wps:txbx>
                          <wps:bodyPr rot="0" vert="horz" wrap="square" lIns="16200" tIns="16200" rIns="16200" bIns="16200" anchor="t" anchorCtr="0" upright="1">
                            <a:noAutofit/>
                          </wps:bodyPr>
                        </wps:wsp>
                        <wps:wsp>
                          <wps:cNvPr id="44"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5" name="Group 356"/>
                        <wpg:cNvGrpSpPr>
                          <a:grpSpLocks/>
                        </wpg:cNvGrpSpPr>
                        <wpg:grpSpPr bwMode="auto">
                          <a:xfrm>
                            <a:off x="1337310" y="3085465"/>
                            <a:ext cx="2571115" cy="411480"/>
                            <a:chOff x="3779" y="2969"/>
                            <a:chExt cx="4185" cy="720"/>
                          </a:xfrm>
                        </wpg:grpSpPr>
                        <wps:wsp>
                          <wps:cNvPr id="46"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proofErr w:type="spell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49"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50"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w:t>
                                </w:r>
                                <w:proofErr w:type="spellStart"/>
                                <w:r>
                                  <w:rPr>
                                    <w:rFonts w:cs="Arial"/>
                                    <w:sz w:val="11"/>
                                    <w:szCs w:val="12"/>
                                  </w:rPr>
                                  <w:t>B.Mus</w:t>
                                </w:r>
                                <w:proofErr w:type="spellEnd"/>
                                <w:r>
                                  <w:rPr>
                                    <w:rFonts w:cs="Arial"/>
                                    <w:sz w:val="11"/>
                                    <w:szCs w:val="12"/>
                                  </w:rPr>
                                  <w:t>./</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3"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54"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8"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9"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62" name="AutoShape 375"/>
                        <wps:cNvCnPr>
                          <a:cxnSpLocks noChangeShapeType="1"/>
                          <a:stCxn id="50" idx="0"/>
                          <a:endCxn id="61" idx="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377"/>
                        <wps:cNvCnPr>
                          <a:cxnSpLocks noChangeShapeType="1"/>
                          <a:stCxn id="32" idx="0"/>
                          <a:endCxn id="57" idx="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378"/>
                        <wps:cNvCnPr>
                          <a:cxnSpLocks noChangeShapeType="1"/>
                          <a:stCxn id="57" idx="3"/>
                          <a:endCxn id="8" idx="0"/>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68"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69"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70" name="AutoShape 383"/>
                        <wps:cNvCnPr>
                          <a:cxnSpLocks noChangeShapeType="1"/>
                          <a:stCxn id="69" idx="3"/>
                          <a:endCxn id="5" idx="2"/>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72" name="AutoShape 385"/>
                        <wps:cNvCnPr>
                          <a:cxnSpLocks noChangeShapeType="1"/>
                          <a:stCxn id="68" idx="0"/>
                          <a:endCxn id="71" idx="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86"/>
                        <wps:cNvCnPr>
                          <a:cxnSpLocks noChangeShapeType="1"/>
                          <a:stCxn id="71" idx="3"/>
                          <a:endCxn id="5" idx="2"/>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Zeichenbereich 310"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369" o:spid="_x0000_s1029" style="position:absolute;flip:y;visibility:visible;mso-wrap-style:square" from="33940,37033" to="43199,3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368" o:spid="_x0000_s1030" style="position:absolute;visibility:visible;mso-wrap-style:square" from="37026,14401" to="43199,1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K8IA&#10;AADaAAAADwAAAGRycy9kb3ducmV2LnhtbESPQWuDQBSE74H8h+UFekvWlKQp1lVCICD0FBPI9eG+&#10;qtV9a9yt2n/fLRR6HGbmGybJZtOJkQbXWFaw3UQgiEurG64U3K7n9SsI55E1dpZJwTc5yNLlIsFY&#10;24kvNBa+EgHCLkYFtfd9LKUrazLoNrYnDt6HHQz6IIdK6gGnADedfI6iF2mw4bBQY0+nmsq2+DIK&#10;8vneHfb98WHH9oqn6L361M2k1NNqPr6B8DT7//BfO9cKdvB7Jd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orwgAAANoAAAAPAAAAAAAAAAAAAAAAAJgCAABkcnMvZG93&#10;bnJldi54bWxQSwUGAAAAAAQABAD1AAAAhwMAAAAA&#10;">
                  <v:textbox inset="6.48pt,3.24pt,6.48pt,3.24pt">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fsL4A&#10;AADaAAAADwAAAGRycy9kb3ducmV2LnhtbESPSwvCMBCE74L/IazgTVMFH1SjiCAInnyA16VZ22qz&#10;qU1s6783guBxmJlvmOW6NYWoqXK5ZQWjYQSCOLE651TB5bwbzEE4j6yxsEwK3uRgvep2lhhr2/CR&#10;6pNPRYCwi1FB5n0ZS+mSjAy6oS2Jg3ezlUEfZJVKXWET4KaQ4yiaSoM5h4UMS9pmlDxOL6Ng316L&#10;2aTcPG39OOM2OqR3nTdK9XvtZgHCU+v/4V97rxV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zX7C+AAAA2gAAAA8AAAAAAAAAAAAAAAAAmAIAAGRycy9kb3ducmV2&#10;LnhtbFBLBQYAAAAABAAEAPUAAACDAwAAAAA=&#10;">
                  <v:textbox inset="6.48pt,3.24pt,6.48pt,3.24pt">
                    <w:txbxContent>
                      <w:p w:rsidR="00BC360A" w:rsidRPr="0060623D" w:rsidRDefault="00BC360A" w:rsidP="00EE0D1C">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 id="Text Box 315" o:spid="_x0000_s1034" type="#_x0000_t202" style="position:absolute;left:32912;top:24688;width:8229;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fsEA&#10;AADaAAAADwAAAGRycy9kb3ducmV2LnhtbESPQYvCMBSE7wv+h/AEb2uqoJVqFBEEXVDYdmGvj+bZ&#10;FpuX0sTa9dcbQdjjMDPfMKtNb2rRUesqywom4wgEcW51xYWCn2z/uQDhPLLG2jIp+CMHm/XgY4WJ&#10;tnf+pi71hQgQdgkqKL1vEildXpJBN7YNcfAutjXog2wLqVu8B7ip5TSK5tJgxWGhxIZ2JeXX9GYU&#10;ZHHFsed0Me+ms9/Hmb6O9QmVGg377RKEp97/h9/tg1YQw+tKu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hG37BAAAA2gAAAA8AAAAAAAAAAAAAAAAAmAIAAGRycy9kb3du&#10;cmV2LnhtbFBLBQYAAAAABAAEAPUAAACGAwAAAAA=&#10;">
                  <v:textbox inset="1.35mm,1.17mm,1.35mm,1.17mm">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wLrsA&#10;AADaAAAADwAAAGRycy9kb3ducmV2LnhtbERPyQrCMBC9C/5DGMGbTRVcqEYRQRA8uYDXoRnbajOp&#10;TWzr35uD4PHx9tWmM6VoqHaFZQXjKAZBnFpdcKbgetmPFiCcR9ZYWiYFH3KwWfd7K0y0bflEzdln&#10;IoSwS1BB7n2VSOnSnAy6yFbEgbvb2qAPsM6krrEN4aaUkzieSYMFh4YcK9rllD7Pb6Pg0N3K+bTa&#10;vmzzvOAuPmYPXbRKDQfddgnCU+f/4p/7o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y8C67AAAA2gAAAA8AAAAAAAAAAAAAAAAAmAIAAGRycy9kb3ducmV2Lnht&#10;bFBLBQYAAAAABAAEAPUAAACAAwAAAAA=&#10;">
                  <v:textbox inset="6.48pt,3.24pt,6.48pt,3.24pt">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 xml:space="preserve">Dissertation / evtl. einschließlich strukturiertes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VtcIA&#10;AADaAAAADwAAAGRycy9kb3ducmV2LnhtbESPQWuDQBSE74H8h+UFekvWFJKm1lVCICD0FBPI9eG+&#10;qtV9a9yt2n/fLRR6HGbmGybJZtOJkQbXWFaw3UQgiEurG64U3K7n9QGE88gaO8uk4JscZOlykWCs&#10;7cQXGgtfiQBhF6OC2vs+ltKVNRl0G9sTB+/DDgZ9kEMl9YBTgJtOPkfRXhpsOCzU2NOpprItvoyC&#10;fL53L7v++LBje8VT9F596mZS6mk1H99AeJr9f/ivnWsFr/B7JdwAm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lW1wgAAANoAAAAPAAAAAAAAAAAAAAAAAJgCAABkcnMvZG93&#10;bnJldi54bWxQSwUGAAAAAAQABAD1AAAAhwMAAAAA&#10;">
                  <v:textbox inset="6.48pt,3.24pt,6.48pt,3.24pt">
                    <w:txbxContent>
                      <w:p w:rsidR="00BC360A" w:rsidRPr="0060623D" w:rsidRDefault="00BC360A" w:rsidP="00EE0D1C">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CJ8IA&#10;AADbAAAADwAAAGRycy9kb3ducmV2LnhtbESPT4vCQAzF7wt+hyGCt+3UBXWpjiLCgrAn/4DX0Mm2&#10;1U6mdmbb+u3NQfCW8F7e+2W1GVytOmpD5dnANElBEefeVlwYOJ9+Pr9BhYhssfZMBh4UYLMefaww&#10;s77nA3XHWCgJ4ZChgTLGJtM65CU5DIlviEX7863DKGtbaNtiL+Gu1l9pOtcOK5aGEhvalZTfjv/O&#10;wH641ItZs7377nbCXfpbXG3VGzMZD9slqEhDfJtf13sr+EIvv8gA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IInwgAAANsAAAAPAAAAAAAAAAAAAAAAAJgCAABkcnMvZG93&#10;bnJldi54bWxQSwUGAAAAAAQABAD1AAAAhwMAAAAA&#10;">
                  <v:textbox inset="6.48pt,3.24pt,6.48pt,3.24pt">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BC360A" w:rsidP="00EE0D1C">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nvLwA&#10;AADbAAAADwAAAGRycy9kb3ducmV2LnhtbERPyQrCMBC9C/5DGMGbpgouVKOIIAieXMDr0IxttZnU&#10;Jrb1740geJvHW2e5bk0haqpcblnBaBiBIE6szjlVcDnvBnMQziNrLCyTgjc5WK+6nSXG2jZ8pPrk&#10;UxFC2MWoIPO+jKV0SUYG3dCWxIG72cqgD7BKpa6wCeGmkOMomkqDOYeGDEvaZpQ8Ti+jYN9ei9mk&#10;3Dxt/TjjNjqkd503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Ce8vAAAANsAAAAPAAAAAAAAAAAAAAAAAJgCAABkcnMvZG93bnJldi54&#10;bWxQSwUGAAAAAAQABAD1AAAAgQMAAAAA&#10;">
                  <v:textbox inset="6.48pt,3.24pt,6.48pt,3.24pt">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21" o:spid="_x0000_s1040" type="#_x0000_t202" style="position:absolute;left:1555;top:1959;width:19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fNcEA&#10;AADbAAAADwAAAGRycy9kb3ducmV2LnhtbESPS2vDMBCE74H+B7GF3Gq5DoTiWAnFUOgpkAf0uljr&#10;R2utjCQ/8u+jQCG3XWa+2dnisJheTOR8Z1nBe5KCIK6s7rhRcL18vX2A8AFZY2+ZFNzIw2H/siow&#10;13bmE03n0IgYwj5HBW0IQy6lr1oy6BM7EEetts5giKtrpHY4x3DTyyxNt9Jgx/FCiwOVLVV/59Eo&#10;+K0rt0GfXTPzE3A8zmXES6XWr8vnDkSgJTzN//S3jvU38PglDi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3zXBAAAA2wAAAA8AAAAAAAAAAAAAAAAAmAIAAGRycy9kb3du&#10;cmV2LnhtbFBLBQYAAAAABAAEAPUAAACGAwAAAAA=&#10;" filled="f" stroked="f">
                    <v:textbox inset="6.48pt,3.24pt,6.48pt,3.24pt">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sr8IA&#10;AADbAAAADwAAAGRycy9kb3ducmV2LnhtbERPS2sCMRC+F/wPYYTeNKvY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iyvwgAAANsAAAAPAAAAAAAAAAAAAAAAAJgCAABkcnMvZG93&#10;bnJldi54bWxQSwUGAAAAAAQABAD1AAAAhwMAAAAA&#10;" filled="f"/>
                </v:group>
                <v:group id="Group 323" o:spid="_x0000_s1042" style="position:absolute;left:1225;top:18427;width:11309;height:9259" coordorigin="1633,4284" coordsize="19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324" o:spid="_x0000_s1043" type="#_x0000_t202" style="position:absolute;left:1633;top:4404;width:19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fW8IA&#10;AADbAAAADwAAAGRycy9kb3ducmV2LnhtbERPS2rDMBDdB3oHMYVsQiO3FJM6UYwJNXFXJZ8DDNbE&#10;NpVGrqU6zu2jQqG7ebzvbPLJGjHS4DvHCp6XCQji2umOGwXnU/m0AuEDskbjmBTcyEO+fZhtMNPu&#10;ygcaj6ERMYR9hgraEPpMSl+3ZNEvXU8cuYsbLIYIh0bqAa8x3Br5kiSptNhxbGixp11L9dfxxyoY&#10;Xyfzfn7bfZamP2C5+MBiX30rNX+cijWIQFP4F/+5Kx3np/D7Sz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59bwgAAANsAAAAPAAAAAAAAAAAAAAAAAJgCAABkcnMvZG93&#10;bnJldi54bWxQSwUGAAAAAAQABAD1AAAAhwMAAAAA&#10;" stroked="f">
                    <v:textbox inset="6.48pt,3.24pt,6.48pt,3.24pt">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lang w:val="en-GB"/>
                            </w:rPr>
                          </w:pPr>
                          <w:r w:rsidRPr="00ED5C60">
                            <w:rPr>
                              <w:rFonts w:cs="Arial"/>
                              <w:caps/>
                              <w:sz w:val="13"/>
                              <w:szCs w:val="13"/>
                              <w:lang w:val="en-GB"/>
                            </w:rPr>
                            <w:t>Fachhochschulen</w:t>
                          </w:r>
                        </w:p>
                        <w:p w:rsidR="00BC360A" w:rsidRPr="0060623D" w:rsidRDefault="00BC360A" w:rsidP="00EE0D1C">
                          <w:pPr>
                            <w:jc w:val="center"/>
                            <w:rPr>
                              <w:rFonts w:cs="Arial"/>
                              <w:sz w:val="13"/>
                              <w:szCs w:val="14"/>
                              <w:lang w:val="en-GB"/>
                            </w:rPr>
                          </w:pPr>
                          <w:r>
                            <w:rPr>
                              <w:rFonts w:cs="Arial"/>
                              <w:sz w:val="13"/>
                              <w:szCs w:val="14"/>
                              <w:lang w:val="en-GB"/>
                            </w:rPr>
                            <w:t>(</w:t>
                          </w:r>
                          <w:r w:rsidRPr="0060623D">
                            <w:rPr>
                              <w:rFonts w:cs="Arial"/>
                              <w:sz w:val="13"/>
                              <w:szCs w:val="14"/>
                              <w:lang w:val="en-GB"/>
                            </w:rPr>
                            <w:t>FH</w:t>
                          </w:r>
                          <w:r>
                            <w:rPr>
                              <w:rFonts w:cs="Arial"/>
                              <w:sz w:val="13"/>
                              <w:szCs w:val="14"/>
                              <w:lang w:val="en-GB"/>
                            </w:rPr>
                            <w:t>)</w:t>
                          </w:r>
                        </w:p>
                      </w:txbxContent>
                    </v:textbox>
                  </v:shape>
                  <v:roundrect id="AutoShape 325" o:spid="_x0000_s1044" style="position:absolute;left:1704;top:4284;width:18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y2MIA&#10;AADbAAAADwAAAGRycy9kb3ducmV2LnhtbERPTWsCMRC9F/wPYYTeNKvgWrZGEaEgnqoVy96GzTS7&#10;uplsk6jrv28Khd7m8T5nseptK27kQ+NYwWScgSCunG7YKDh+vI1eQISIrLF1TAoeFGC1HDwtsNDu&#10;znu6HaIRKYRDgQrqGLtCylDVZDGMXUecuC/nLcYEvZHa4z2F21ZOsyyXFhtODTV2tKmpuhyuVkF5&#10;yqd+Vn7ybrcpt33evZvzt1HqedivX0FE6uO/+M+91W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LLYwgAAANsAAAAPAAAAAAAAAAAAAAAAAJgCAABkcnMvZG93&#10;bnJldi54bWxQSwUGAAAAAAQABAD1AAAAhwMAAAAA&#10;" filled="f"/>
                </v:group>
                <v:group id="Group 326" o:spid="_x0000_s1045" style="position:absolute;left:1371;top:29825;width:10459;height:9259" coordorigin="1779,5919" coordsize="183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327" o:spid="_x0000_s1046" type="#_x0000_t202" style="position:absolute;left:1779;top:6099;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LKcAA&#10;AADbAAAADwAAAGRycy9kb3ducmV2LnhtbERP24rCMBB9F/Yfwiz4Imu6IqJdo4hsUZ/EywcMzdgW&#10;k0m3ydb690YQfJvDuc582VkjWmp85VjB9zABQZw7XXGh4HzKvqYgfEDWaByTgjt5WC4+enNMtbvx&#10;gdpjKEQMYZ+igjKEOpXS5yVZ9ENXE0fu4hqLIcKmkLrBWwy3Ro6SZCItVhwbSqxpXVJ+Pf5bBe24&#10;M7/n2XqfmfqA2WCHq832T6n+Z7f6ARGoC2/xy73Vcf4M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gLKcAAAADbAAAADwAAAAAAAAAAAAAAAACYAgAAZHJzL2Rvd25y&#10;ZXYueG1sUEsFBgAAAAAEAAQA9QAAAIUDAAAAAA==&#10;" stroked="f">
                    <v:textbox inset="6.48pt,3.24pt,6.48pt,3.24pt">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gEcEA&#10;AADbAAAADwAAAGRycy9kb3ducmV2LnhtbERPz2vCMBS+D/wfwhN2m6mFFelMiwgD8bQ5UXp7NG9p&#10;tXnpkky7/345DHb8+H6v68kO4kY+9I4VLBcZCOLW6Z6NguPH69MKRIjIGgfHpOCHAtTV7GGNpXZ3&#10;fqfbIRqRQjiUqKCLcSylDG1HFsPCjcSJ+3TeYkzQG6k93lO4HWSeZYW02HNq6HCkbUft9fBtFTSn&#10;IvfPzZn3+22zm4rxzVy+jFKP82nzAiLSFP/Ff+6dVpCn9el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4BHBAAAA2wAAAA8AAAAAAAAAAAAAAAAAmAIAAGRycy9kb3du&#10;cmV2LnhtbFBLBQYAAAAABAAEAPUAAACGAwAAAAA=&#10;" filled="f"/>
                </v:group>
                <v:shape id="Text Box 329" o:spid="_x0000_s1048" type="#_x0000_t202" style="position:absolute;left:13373;top:10287;width:2571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tAb8A&#10;AADbAAAADwAAAGRycy9kb3ducmV2LnhtbESPSwvCMBCE74L/IazgTVMFH1SjiCAInnyA16VZ22qz&#10;qU1s6783guBxmJlvmOW6NYWoqXK5ZQWjYQSCOLE651TB5bwbzEE4j6yxsEwK3uRgvep2lhhr2/CR&#10;6pNPRYCwi1FB5n0ZS+mSjAy6oS2Jg3ezlUEfZJVKXWET4KaQ4yiaSoM5h4UMS9pmlDxOL6Ng316L&#10;2aTcPG39OOM2OqR3nTdK9XvtZgHCU+v/4V97rxWMR/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O0BvwAAANsAAAAPAAAAAAAAAAAAAAAAAJgCAABkcnMvZG93bnJl&#10;di54bWxQSwUGAAAAAAQABAD1AAAAhAMAAAAA&#10;">
                  <v:textbox inset="6.48pt,3.24pt,6.48pt,3.24pt">
                    <w:txbxContent>
                      <w:p w:rsidR="00BC360A" w:rsidRPr="0060623D" w:rsidRDefault="00BC360A" w:rsidP="00EE0D1C">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v:textbox>
                </v:shape>
                <v:shape id="Text Box 330" o:spid="_x0000_s1049" type="#_x0000_t202" style="position:absolute;left:13500;top:13373;width:2548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zdsIA&#10;AADbAAAADwAAAGRycy9kb3ducmV2LnhtbESPQWvCQBSE7wX/w/IEb3VjwFaiq4RAQfBULXh9ZJ+b&#10;aPZtzG6T+O+7BcHjMDPfMJvdaBvRU+drxwoW8wQEcel0zUbBz+nrfQXCB2SNjWNS8CAPu+3kbYOZ&#10;dgN/U38MRkQI+wwVVCG0mZS+rMiin7uWOHoX11kMUXZG6g6HCLeNTJPkQ1qsOS5U2FJRUXk7/loF&#10;+/HcfC7b/O762wmL5GCuuh6Umk3HfA0i0Bhe4Wd7rxWkK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nN2wgAAANsAAAAPAAAAAAAAAAAAAAAAAJgCAABkcnMvZG93&#10;bnJldi54bWxQSwUGAAAAAAQABAD1AAAAhwMAAAAA&#10;">
                  <v:textbox inset="6.48pt,3.24pt,6.48pt,3.24pt">
                    <w:txbxContent>
                      <w:p w:rsidR="00BC360A" w:rsidRPr="0060623D" w:rsidRDefault="00BC360A" w:rsidP="00EE0D1C">
                        <w:pPr>
                          <w:rPr>
                            <w:rFonts w:cs="Arial"/>
                            <w:sz w:val="11"/>
                            <w:szCs w:val="12"/>
                          </w:rPr>
                        </w:pPr>
                        <w:r w:rsidRPr="0060623D">
                          <w:rPr>
                            <w:rFonts w:cs="Arial"/>
                            <w:sz w:val="11"/>
                            <w:szCs w:val="12"/>
                          </w:rPr>
                          <w:t>Staatsprüfung [3-6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32" o:spid="_x0000_s1051" style="position:absolute;visibility:visible;mso-wrap-style:square" from="37026,7200" to="4319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36" o:spid="_x0000_s1052" style="position:absolute;flip:y;visibility:visible;mso-wrap-style:square" from="37026,17487" to="43199,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337" o:spid="_x0000_s1053" style="position:absolute;flip:y;visibility:visible;mso-wrap-style:square" from="41141,19545" to="44227,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group id="Group 338" o:spid="_x0000_s1054" style="position:absolute;left:13373;top:5143;width:25711;height:4115" coordorigin="3779,2969" coordsize="41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39" o:spid="_x0000_s1055" style="position:absolute;left:5297;top:3336;width:266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40" o:spid="_x0000_s1056" style="position:absolute;left:6819;top:2969;width:11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shape id="Text Box 341" o:spid="_x0000_s1057" type="#_x0000_t202" style="position:absolute;left:5387;top:3349;width:257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Ro8UA&#10;AADbAAAADwAAAGRycy9kb3ducmV2LnhtbESPTWvCQBCG7wX/wzIFL6VubKnU1FWCVBE8+dFCb0N2&#10;mgSzsyG76vbfOwehx+Gd95l5ZovkWnWhPjSeDYxHGSji0tuGKwPHw+r5HVSIyBZbz2TgjwIs5oOH&#10;GebWX3lHl32slEA45GigjrHLtQ5lTQ7DyHfEkv363mGUsa+07fEqcNfqlyybaIcNy4UaO1rWVJ72&#10;ZyeU7ab4OaV1+nr6tm+f2yKOp2FqzPAxFR+gIqX4v3xvb6yBV/leXMQD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lGjxQAAANsAAAAPAAAAAAAAAAAAAAAAAJgCAABkcnMv&#10;ZG93bnJldi54bWxQSwUGAAAAAAQABAD1AAAAigM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pcQA&#10;AADbAAAADwAAAGRycy9kb3ducmV2LnhtbESPT2sCMRTE70K/Q3gFL1KzriC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LaXEAAAA2wAAAA8AAAAAAAAAAAAAAAAAmAIAAGRycy9k&#10;b3ducmV2LnhtbFBLBQYAAAAABAAEAPUAAACJAw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44" o:spid="_x0000_s1060" style="position:absolute;left:3779;top:31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shape id="Text Box 345" o:spid="_x0000_s1061" type="#_x0000_t202" style="position:absolute;left:3794;top:3012;width:28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S8QA&#10;AADbAAAADwAAAGRycy9kb3ducmV2LnhtbESPT2sCMRDF7wW/QxjBW81ai8hqFBGK9tb6B/E2bMZN&#10;cDNZNtHd/fZNodDj4837vXnLdecq8aQmWM8KJuMMBHHhteVSwen48ToHESKyxsozKegpwHo1eFli&#10;rn3L3/Q8xFIkCIccFZgY61zKUBhyGMa+Jk7ezTcOY5JNKXWDbYK7Sr5l2Uw6tJwaDNa0NVTcDw+X&#10;3mjPu/3X5dS3ZqL7mc2un1ZflRoNu80CRKQu/h//pfdawfQdfrckA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P0vEAAAA2wAAAA8AAAAAAAAAAAAAAAAAmAIAAGRycy9k&#10;b3ducmV2LnhtbFBLBQYAAAAABAAEAPUAAACJAwAAAAA=&#10;" stroked="f">
                    <v:textbox inset=".45mm,.45mm,.45mm,.45mm">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psUA&#10;AADbAAAADwAAAGRycy9kb3ducmV2LnhtbESPT2vCQBTE7wW/w/KEXopumlK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CumxQAAANsAAAAPAAAAAAAAAAAAAAAAAJgCAABkcnMv&#10;ZG93bnJldi54bWxQSwUGAAAAAAQABAD1AAAAigM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48" o:spid="_x0000_s1064" style="position:absolute;left:5297;top:3336;width:266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49" o:spid="_x0000_s1065" style="position:absolute;left:6819;top:2969;width:11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Text Box 350" o:spid="_x0000_s1066" type="#_x0000_t202" style="position:absolute;left:5387;top:3349;width:257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4PsQA&#10;AADbAAAADwAAAGRycy9kb3ducmV2LnhtbESPQWvCQBSE74X+h+UVvBTdqFhM6ipBVARPWi309si+&#10;JsHs25Bddf33rlDocZiZb5jZIphGXKlztWUFw0ECgriwuuZSwfFr3Z+CcB5ZY2OZFNzJwWL++jLD&#10;TNsb7+l68KWIEHYZKqi8bzMpXVGRQTewLXH0fm1n0EfZlVJ3eItw08hRknxIgzXHhQpbWlZUnA8X&#10;Eym7bf5zDptwev/Wk9Uu98PUpUr13kL+CcJT8P/hv/ZWKxi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4+D7EAAAA2wAAAA8AAAAAAAAAAAAAAAAAmAIAAGRycy9k&#10;b3ducmV2LnhtbFBLBQYAAAAABAAEAPUAAACJAw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353" o:spid="_x0000_s1069" style="position:absolute;left:3779;top:31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shape id="Text Box 354" o:spid="_x0000_s1070" type="#_x0000_t202" style="position:absolute;left:3794;top:3012;width:28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UQsQA&#10;AADbAAAADwAAAGRycy9kb3ducmV2LnhtbESPT2sCMRDF7wW/QxjBW81ai8hqFBGK9tb6B/E2bMZN&#10;cDNZNtHd/fZNodDj4837vXnLdecq8aQmWM8KJuMMBHHhteVSwen48ToHESKyxsozKegpwHo1eFli&#10;rn3L3/Q8xFIkCIccFZgY61zKUBhyGMa+Jk7ezTcOY5JNKXWDbYK7Sr5l2Uw6tJwaDNa0NVTcDw+X&#10;3mjPu/3X5dS3ZqL7mc2un1ZflRoNu80CRKQu/h//pfdawfsUfrckA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Z1ELEAAAA2wAAAA8AAAAAAAAAAAAAAAAAmAIAAGRycy9k&#10;b3ducmV2LnhtbFBLBQYAAAAABAAEAPUAAACJAwAAAAA=&#10;" stroked="f">
                    <v:textbox inset=".45mm,.45mm,.45mm,.45mm">
                      <w:txbxContent>
                        <w:p w:rsidR="00BC360A" w:rsidRPr="00882E6D" w:rsidRDefault="00BC360A" w:rsidP="00EE0D1C">
                          <w:pPr>
                            <w:rPr>
                              <w:rFonts w:cs="Arial"/>
                              <w:sz w:val="11"/>
                              <w:szCs w:val="12"/>
                              <w:lang w:val="en-US"/>
                            </w:rPr>
                          </w:pPr>
                          <w:r w:rsidRPr="00882E6D">
                            <w:rPr>
                              <w:rFonts w:cs="Arial"/>
                              <w:sz w:val="11"/>
                              <w:szCs w:val="12"/>
                              <w:lang w:val="en-US"/>
                            </w:rPr>
                            <w:t>Bachelor (B.A./B.Sc./B.Eng./LL.B)</w:t>
                          </w:r>
                        </w:p>
                      </w:txbxContent>
                    </v:textbox>
                  </v:shape>
                  <v:shape id="Text Box 355" o:spid="_x0000_s1071" type="#_x0000_t202" style="position:absolute;left:3974;top:3383;width:107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57" o:spid="_x0000_s1073" style="position:absolute;left:5297;top:3336;width:266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58" o:spid="_x0000_s1074" style="position:absolute;left:6819;top:2969;width:11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shape id="Text Box 359" o:spid="_x0000_s1075" type="#_x0000_t202" style="position:absolute;left:5387;top:3349;width:257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2MUA&#10;AADbAAAADwAAAGRycy9kb3ducmV2LnhtbESPTWvCQBCG7wX/wzIFL6VuLK3U1FWCVBE8+dFCb0N2&#10;mgSzsyG76vbfOwehx+Gd95l5ZovkWnWhPjSeDYxHGSji0tuGKwPHw+r5HVSIyBZbz2TgjwIs5oOH&#10;GebWX3lHl32slEA45GigjrHLtQ5lTQ7DyHfEkv363mGUsa+07fEqcNfqlyybaIcNy4UaO1rWVJ72&#10;ZyeU7ab4OaV1+nr6tm+f2yKOp2FqzPAxFR+gIqX4v3xvb6yBV3lWXMQD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i7YxQAAANsAAAAPAAAAAAAAAAAAAAAAAJgCAABkcnMv&#10;ZG93bnJldi54bWxQSwUGAAAAAAQABAD1AAAAigMAAAAA&#10;" stroked="f">
                    <v:textbox inset=".09mm,1.08mm,.09mm,.09mm">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proofErr w:type="spell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362" o:spid="_x0000_s1078" style="position:absolute;left:3779;top:31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shape id="Text Box 363" o:spid="_x0000_s1079" type="#_x0000_t202" style="position:absolute;left:3794;top:3012;width:284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nBMMA&#10;AADbAAAADwAAAGRycy9kb3ducmV2LnhtbESPT2sCMRDF70K/Q5iCN80qKLI1igilemv9Q/E2bMZN&#10;cDNZNtHd/fZNQfD4ePN+b95y3blKPKgJ1rOCyTgDQVx4bblUcDp+jhYgQkTWWHkmBT0FWK/eBkvM&#10;tW/5hx6HWIoE4ZCjAhNjnUsZCkMOw9jXxMm7+sZhTLIppW6wTXBXyWmWzaVDy6nBYE1bQ8XtcHfp&#10;jfb8tfv+PfWtmeh+brPL3uqLUsP3bvMBIlIXX8fP9E4rmE3hf0sC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nBMMAAADbAAAADwAAAAAAAAAAAAAAAACYAgAAZHJzL2Rv&#10;d25yZXYueG1sUEsFBgAAAAAEAAQA9QAAAIgDAAAAAA==&#10;" stroked="f">
                    <v:textbox inset=".45mm,.45mm,.45mm,.45mm">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w:t>
                          </w:r>
                          <w:proofErr w:type="spellStart"/>
                          <w:r>
                            <w:rPr>
                              <w:rFonts w:cs="Arial"/>
                              <w:sz w:val="11"/>
                              <w:szCs w:val="12"/>
                            </w:rPr>
                            <w:t>B.Mus</w:t>
                          </w:r>
                          <w:proofErr w:type="spellEnd"/>
                          <w:r>
                            <w:rPr>
                              <w:rFonts w:cs="Arial"/>
                              <w:sz w:val="11"/>
                              <w:szCs w:val="12"/>
                            </w:rPr>
                            <w:t>./</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Freeform 366" o:spid="_x0000_s1082" style="position:absolute;left:46659;top:19481;width:26;height:10287;visibility:visible;mso-wrap-style:square;v-text-anchor:top" coordsize="4,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NQsQA&#10;AADbAAAADwAAAGRycy9kb3ducmV2LnhtbESPQWvCQBSE70L/w/IKvemmkkiJriIFxR4U1Favz+wz&#10;CWbfhuxG4793BaHHYWa+YSazzlTiSo0rLSv4HEQgiDOrS84V/O4X/S8QziNrrCyTgjs5mE3fehNM&#10;tb3xlq47n4sAYZeigsL7OpXSZQUZdANbEwfvbBuDPsgml7rBW4CbSg6jaCQNlhwWCqzpu6DssmuN&#10;gvUh3t7bn00838dtcqr/eFnxUamP924+BuGp8//hV3ulFSQJ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DULEAAAA2wAAAA8AAAAAAAAAAAAAAAAAmAIAAGRycy9k&#10;b3ducmV2LnhtbFBLBQYAAAAABAAEAPUAAACJAwAAAAA=&#10;" path="m,l4,1620e" filled="f">
                  <v:path arrowok="t" o:connecttype="custom" o:connectlocs="0,0;2540,1028700" o:connectangles="0,0"/>
                </v:shape>
                <v:line id="Line 367" o:spid="_x0000_s1083" style="position:absolute;visibility:visible;mso-wrap-style:square" from="0,40366" to="57600,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shape id="Text Box 370" o:spid="_x0000_s1084" type="#_x0000_t202" style="position:absolute;left:30854;top:1803;width:8230;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kHMEA&#10;AADbAAAADwAAAGRycy9kb3ducmV2LnhtbESPQYvCMBSE74L/ITzBm6YKWqlGEUFQYRe2Cl4fzbMt&#10;Ni+libX6683Cwh6HmfmGWW06U4mWGldaVjAZRyCIM6tLzhVczvvRAoTzyBory6TgRQ42635vhYm2&#10;T/6hNvW5CBB2CSoovK8TKV1WkEE3tjVx8G62MeiDbHKpG3wGuKnkNIrm0mDJYaHAmnYFZff0YRSc&#10;45Jjz+li3k5n1/c3nY7VFyo1HHTbJQhPnf8P/7UPWsEsht8v4Qf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5BzBAAAA2wAAAA8AAAAAAAAAAAAAAAAAmAIAAGRycy9kb3du&#10;cmV2LnhtbFBLBQYAAAAABAAEAPUAAACGAw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wbsAA&#10;AADbAAAADwAAAGRycy9kb3ducmV2LnhtbERPy4rCMBTdD/gP4QqzG1MLPqjGIoKgggPTCm4vzbUt&#10;NjelibXj15vFwCwP571OB9OInjpXW1YwnUQgiAuray4VXPL91xKE88gaG8uk4JccpJvRxxoTbZ/8&#10;Q33mSxFC2CWooPK+TaR0RUUG3cS2xIG72c6gD7Arpe7wGcJNI+MomkuDNYeGClvaVVTcs4dRkC9q&#10;XnjOlvM+nl1f33Q6NmdU6nM8bFcgPA3+X/znPmgFszA2fA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lwbsAAAADbAAAADwAAAAAAAAAAAAAAAACYAgAAZHJzL2Rvd25y&#10;ZXYueG1sUEsFBgAAAAAEAAQA9QAAAIUD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v:textbox>
                </v:shape>
                <v:line id="Line 372" o:spid="_x0000_s1086" style="position:absolute;flip:y;visibility:visible;mso-wrap-style:square" from="37407,16459" to="43199,1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3bw8AAAADbAAAADwAAAGRycy9kb3ducmV2LnhtbERPz2vCMBS+D/wfwhN2m4lFyuiMMoUy&#10;Yac6xeujeTbdmpfSZG333y+HwY4f3+/tfnadGGkIrWcN65UCQVx703Kj4fJRPj2DCBHZYOeZNPxQ&#10;gP1u8bDFwviJKxrPsREphEOBGmyMfSFlqC05DCvfEyfu7geHMcGhkWbAKYW7TmZK5dJhy6nBYk9H&#10;S/XX+dtpUFmp7m+jvdFhYz/l+r20ZXXV+nE5v76AiDTHf/Gf+2Q05Gl9+pJ+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t28PAAAAA2wAAAA8AAAAAAAAAAAAAAAAA&#10;oQIAAGRycy9kb3ducmV2LnhtbFBLBQYAAAAABAAEAPkAAACOAwAAAAA=&#10;">
                  <v:stroke endarrow="block"/>
                </v:shape>
                <v:shape id="Text Box 374" o:spid="_x0000_s1088" type="#_x0000_t202" style="position:absolute;left:32912;top:27768;width:822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TTsMA&#10;AADbAAAADwAAAGRycy9kb3ducmV2LnhtbESPQWvCQBSE74L/YXmF3szGQGOIrlKEQluoYBS8PrKv&#10;SWj2bchuk9Rf7xYEj8PMfMNsdpNpxUC9aywrWEYxCOLS6oYrBefT2yID4TyyxtYyKfgjB7vtfLbB&#10;XNuRjzQUvhIBwi5HBbX3XS6lK2sy6CLbEQfv2/YGfZB9JXWPY4CbViZxnEqDDYeFGjva11T+FL9G&#10;wWnV8MpzkaVD8nK5Hujzo/1CpZ6fptc1CE+Tf4Tv7XetIF3C/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8TTsMAAADbAAAADwAAAAAAAAAAAAAAAACYAgAAZHJzL2Rv&#10;d25yZXYueG1sUEsFBgAAAAAEAAQA9QAAAIgD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gL8IAAADbAAAADwAAAGRycy9kb3ducmV2LnhtbESPQWsCMRSE74L/ITyhN01cipTVKCos&#10;LXjStnh9bJ6b1c3Lsonr+u+bQqHHYWa+YVabwTWipy7UnjXMZwoEcelNzZWGr89i+gYiRGSDjWfS&#10;8KQAm/V4tMLc+AcfqT/FSiQIhxw12BjbXMpQWnIYZr4lTt7Fdw5jkl0lTYePBHeNzJRaSIc1pwWL&#10;Le0tlbfT3WlQWaEu77090+7VXuX8UNji+K31y2TYLkFEGuJ/+K/9YTQsMv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PgL8IAAADbAAAADwAAAAAAAAAAAAAA&#10;AAChAgAAZHJzL2Rvd25yZXYueG1sUEsFBgAAAAAEAAQA+QAAAJADAAAAAA==&#10;">
                  <v:stroke endarrow="block"/>
                </v:shape>
                <v:line id="Line 376" o:spid="_x0000_s1090" style="position:absolute;visibility:visible;mso-wrap-style:square" from="41141,28797" to="43199,2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AutoShape 377" o:spid="_x0000_s1091" type="#_x0000_t33" style="position:absolute;left:25660;top:-45;width:1962;height:842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dwMIAAADbAAAADwAAAGRycy9kb3ducmV2LnhtbESPQWsCMRSE7wX/Q3iCt5ooImU1igpL&#10;BU9axetj89ysbl6WTbqu/74pFHocZuYbZrnuXS06akPlWcNkrEAQF95UXGo4f+XvHyBCRDZYeyYN&#10;LwqwXg3elpgZ/+QjdadYigThkKEGG2OTSRkKSw7D2DfEybv51mFMsi2lafGZ4K6WU6Xm0mHFacFi&#10;QztLxeP07TSoaa5un5290nZm73JyyG1+vGg9GvabBYhIffwP/7X3RsN8Br9f0g+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bdwMIAAADbAAAADwAAAAAAAAAAAAAA&#10;AAChAgAAZHJzL2Rvd25yZXYueG1sUEsFBgAAAAAEAAQA+QAAAJADAAAAAA==&#10;">
                  <v:stroke endarrow="block"/>
                </v:shape>
                <v:shape id="AutoShape 378" o:spid="_x0000_s1092" type="#_x0000_t33" style="position:absolute;left:39084;top:3187;width:7759;height:19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TjisQAAADbAAAADwAAAGRycy9kb3ducmV2LnhtbESPQWvCQBSE7wX/w/IEb2ajYCqpq4hg&#10;K7017cHja/Y1Sc2+jburif313YLQ4zAz3zCrzWBacSXnG8sKZkkKgri0uuFKwcf7froE4QOyxtYy&#10;KbiRh8169LDCXNue3+hahEpECPscFdQhdLmUvqzJoE9sRxy9L+sMhihdJbXDPsJNK+dpmkmDDceF&#10;Gjva1VSeiotR8LL97p38OT6eP2cXjf1z9lqcUanJeNg+gQg0hP/wvX3QCrI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OOKxAAAANsAAAAPAAAAAAAAAAAA&#10;AAAAAKECAABkcnMvZG93bnJldi54bWxQSwUGAAAAAAQABAD5AAAAkgMAAAAA&#10;">
                  <v:stroke endarrow="block"/>
                </v:shape>
                <v:roundrect id="AutoShape 379" o:spid="_x0000_s1093" style="position:absolute;left:1930;top:42132;width:10287;height:61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kPsMA&#10;AADbAAAADwAAAGRycy9kb3ducmV2LnhtbESPQWsCMRSE74X+h/AK3mq2QkPZGkWEgniqWix7e2xe&#10;s1s3L9sk1fXfG0HwOMzMN8x0PrhOHCnE1rOGl3EBgrj2pmWr4Wv38fwGIiZkg51n0nCmCPPZ48MU&#10;S+NPvKHjNlmRIRxL1NCk1JdSxrohh3Hse+Ls/fjgMGUZrDQBTxnuOjkpCiUdtpwXGuxp2VB92P47&#10;DdVeTcJr9c3r9bJaDar/tL9/VuvR07B4B5FoSPfwrb0yGpSC65f8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pkPsMAAADbAAAADwAAAAAAAAAAAAAAAACYAgAAZHJzL2Rv&#10;d25yZXYueG1sUEsFBgAAAAAEAAQA9QAAAIgDAAAAAA==&#10;" filled="f"/>
                <v:shape id="Text Box 380" o:spid="_x0000_s1094" type="#_x0000_t202" style="position:absolute;left:2959;top:43160;width:8229;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9XLwA&#10;AADbAAAADwAAAGRycy9kb3ducmV2LnhtbERPyQrCMBC9C/5DGMGbTRVcqEYRQRA8uYDXoRnbajOp&#10;TWzr35uD4PHx9tWmM6VoqHaFZQXjKAZBnFpdcKbgetmPFiCcR9ZYWiYFH3KwWfd7K0y0bflEzdln&#10;IoSwS1BB7n2VSOnSnAy6yFbEgbvb2qAPsM6krrEN4aaUkzieSYMFh4YcK9rllD7Pb6Pg0N3K+bTa&#10;vmzzvOAuPmYPXbRKDQfddgnCU+f/4p/7oBX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BP1cvAAAANsAAAAPAAAAAAAAAAAAAAAAAJgCAABkcnMvZG93bnJldi54&#10;bWxQSwUGAAAAAAQABAD1AAAAgQMAAAAA&#10;">
                  <v:textbox inset="6.48pt,3.24pt,6.48pt,3.24pt">
                    <w:txbxContent>
                      <w:p w:rsidR="00BC360A" w:rsidRPr="0060623D" w:rsidRDefault="00BC360A" w:rsidP="00EE0D1C">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Yx8MA&#10;AADbAAAADwAAAGRycy9kb3ducmV2LnhtbESPQWuDQBSE74H+h+UVcotrCzGtdRNCoCD0FA3k+nBf&#10;1eq+te5W7b/PFgo5DjPzDZMdFtOLiUbXWlbwFMUgiCurW64VXMr3zQsI55E19pZJwS85OOwfVhmm&#10;2s58pqnwtQgQdikqaLwfUild1ZBBF9mBOHifdjTogxxrqUecA9z08jmOE2mw5bDQ4ECnhqqu+DEK&#10;8uXa77bD8dtOXYmn+KP+0u2s1PpxOb6B8LT4e/i/nWsFySv8fQ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Yx8MAAADbAAAADwAAAAAAAAAAAAAAAACYAgAAZHJzL2Rv&#10;d25yZXYueG1sUEsFBgAAAAAEAAQA9QAAAIgDAAAAAA==&#10;">
                  <v:textbox inset="6.48pt,3.24pt,6.48pt,3.24pt">
                    <w:txbxContent>
                      <w:p w:rsidR="00BC360A" w:rsidRPr="0060623D" w:rsidRDefault="00BC360A" w:rsidP="00EE0D1C">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Text Box 384" o:spid="_x0000_s1098" type="#_x0000_t202" style="position:absolute;left:30854;top:45256;width:823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Fk8MA&#10;AADbAAAADwAAAGRycy9kb3ducmV2LnhtbESPQWuDQBSE74X8h+UVeqtrhEYx2YQSCLSFBqqBXB/u&#10;q0rdt+Ju1ObXZwuBHoeZ+YbZ7GbTiZEG11pWsIxiEMSV1S3XCk7l4TkD4Tyyxs4yKfglB7vt4mGD&#10;ubYTf9FY+FoECLscFTTe97mUrmrIoItsTxy8bzsY9EEOtdQDTgFuOpnE8UoabDksNNjTvqHqp7gY&#10;BWXacuq5yFZj8nK+HunjvftEpZ4e59c1CE+z/w/f229aQbqE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aFk8MAAADbAAAADwAAAAAAAAAAAAAAAACYAgAAZHJzL2Rv&#10;d25yZXYueG1sUEsFBgAAAAAEAAQA9QAAAIgD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386" o:spid="_x0000_s1100" type="#_x0000_t32" style="position:absolute;left:39084;top:44678;width:7950;height:1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w10:anchorlock/>
              </v:group>
            </w:pict>
          </mc:Fallback>
        </mc:AlternateContent>
      </w:r>
    </w:p>
    <w:p w:rsidR="009F42E6" w:rsidRPr="0060623D" w:rsidRDefault="009F42E6" w:rsidP="009F42E6">
      <w:pPr>
        <w:sectPr w:rsidR="009F42E6" w:rsidRPr="0060623D" w:rsidSect="009F42E6">
          <w:type w:val="continuous"/>
          <w:pgSz w:w="11906" w:h="16838"/>
          <w:pgMar w:top="1418" w:right="1418" w:bottom="1134" w:left="1418" w:header="709" w:footer="709" w:gutter="0"/>
          <w:cols w:space="720" w:equalWidth="0">
            <w:col w:w="9071" w:space="708"/>
          </w:cols>
          <w:docGrid w:linePitch="360"/>
        </w:sectPr>
      </w:pPr>
    </w:p>
    <w:p w:rsidR="0033214C" w:rsidRPr="007A55DE" w:rsidRDefault="0033214C" w:rsidP="0033214C">
      <w:pPr>
        <w:numPr>
          <w:ilvl w:val="1"/>
          <w:numId w:val="2"/>
        </w:numPr>
        <w:overflowPunct/>
        <w:autoSpaceDE/>
        <w:autoSpaceDN/>
        <w:adjustRightInd/>
        <w:jc w:val="both"/>
        <w:textAlignment w:val="auto"/>
        <w:rPr>
          <w:b/>
          <w:sz w:val="13"/>
          <w:szCs w:val="13"/>
        </w:rPr>
      </w:pPr>
      <w:r w:rsidRPr="007A55DE">
        <w:rPr>
          <w:b/>
          <w:sz w:val="13"/>
          <w:szCs w:val="13"/>
        </w:rPr>
        <w:lastRenderedPageBreak/>
        <w:t>Anerkennung/Akkreditierung von Studiengängen und Abschlüssen</w:t>
      </w:r>
    </w:p>
    <w:p w:rsidR="0033214C" w:rsidRPr="009F42E6" w:rsidRDefault="0033214C" w:rsidP="0033214C">
      <w:pPr>
        <w:jc w:val="both"/>
        <w:rPr>
          <w:sz w:val="13"/>
          <w:szCs w:val="13"/>
        </w:rPr>
      </w:pPr>
    </w:p>
    <w:p w:rsidR="0033214C" w:rsidRPr="009F42E6" w:rsidRDefault="0033214C" w:rsidP="0033214C">
      <w:pPr>
        <w:jc w:val="both"/>
        <w:rPr>
          <w:sz w:val="13"/>
          <w:szCs w:val="13"/>
        </w:rPr>
      </w:pPr>
      <w:r w:rsidRPr="009F42E6">
        <w:rPr>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w:t>
      </w:r>
      <w:r>
        <w:rPr>
          <w:sz w:val="13"/>
          <w:szCs w:val="13"/>
        </w:rPr>
        <w:t xml:space="preserve"> </w:t>
      </w:r>
      <w:r w:rsidRPr="009F42E6">
        <w:rPr>
          <w:sz w:val="13"/>
          <w:szCs w:val="13"/>
        </w:rPr>
        <w:t>orientieren.</w:t>
      </w:r>
      <w:r>
        <w:rPr>
          <w:rStyle w:val="Endnotenzeichen"/>
          <w:sz w:val="13"/>
          <w:szCs w:val="13"/>
        </w:rPr>
        <w:endnoteReference w:id="6"/>
      </w:r>
      <w:r w:rsidRPr="009F42E6">
        <w:rPr>
          <w:sz w:val="13"/>
          <w:szCs w:val="13"/>
        </w:rPr>
        <w:t xml:space="preserve"> Seit 1999 existiert ein bundesweites Akkreditierungssystem für Studiengänge</w:t>
      </w:r>
      <w:r>
        <w:rPr>
          <w:sz w:val="13"/>
          <w:szCs w:val="13"/>
        </w:rPr>
        <w:t xml:space="preserve"> </w:t>
      </w:r>
      <w:r w:rsidRPr="009F42E6">
        <w:rPr>
          <w:sz w:val="13"/>
          <w:szCs w:val="13"/>
        </w:rPr>
        <w:t>unter der Auf</w:t>
      </w:r>
      <w:r>
        <w:rPr>
          <w:sz w:val="13"/>
          <w:szCs w:val="13"/>
        </w:rPr>
        <w:t>sicht des Akkreditierungsrates, nach dem alle neu eingeführten Studiengänge akkreditiert werden. Akkreditier</w:t>
      </w:r>
      <w:r w:rsidRPr="009F42E6">
        <w:rPr>
          <w:sz w:val="13"/>
          <w:szCs w:val="13"/>
        </w:rPr>
        <w:t>te Studien</w:t>
      </w:r>
      <w:r>
        <w:rPr>
          <w:sz w:val="13"/>
          <w:szCs w:val="13"/>
        </w:rPr>
        <w:t>-</w:t>
      </w:r>
      <w:r w:rsidRPr="009F42E6">
        <w:rPr>
          <w:sz w:val="13"/>
          <w:szCs w:val="13"/>
        </w:rPr>
        <w:t>gänge sind berechtigt, das Qualitätssiegel des Akkreditierungsrates zu führen.</w:t>
      </w:r>
      <w:r>
        <w:rPr>
          <w:rStyle w:val="Endnotenzeichen"/>
          <w:sz w:val="13"/>
          <w:szCs w:val="13"/>
        </w:rPr>
        <w:endnoteReference w:id="7"/>
      </w:r>
      <w:r w:rsidRPr="009F42E6">
        <w:rPr>
          <w:sz w:val="13"/>
          <w:szCs w:val="13"/>
        </w:rPr>
        <w:t xml:space="preserve"> </w:t>
      </w:r>
    </w:p>
    <w:p w:rsidR="0033214C" w:rsidRDefault="0033214C" w:rsidP="0033214C">
      <w:pPr>
        <w:overflowPunct/>
        <w:autoSpaceDE/>
        <w:autoSpaceDN/>
        <w:adjustRightInd/>
        <w:jc w:val="both"/>
        <w:textAlignment w:val="auto"/>
        <w:rPr>
          <w:b/>
          <w:sz w:val="13"/>
          <w:szCs w:val="13"/>
        </w:rPr>
      </w:pPr>
    </w:p>
    <w:p w:rsidR="009F42E6" w:rsidRPr="0026199D" w:rsidRDefault="009F42E6" w:rsidP="00EB2147">
      <w:pPr>
        <w:numPr>
          <w:ilvl w:val="1"/>
          <w:numId w:val="2"/>
        </w:numPr>
        <w:overflowPunct/>
        <w:autoSpaceDE/>
        <w:autoSpaceDN/>
        <w:adjustRightInd/>
        <w:jc w:val="both"/>
        <w:textAlignment w:val="auto"/>
        <w:rPr>
          <w:b/>
          <w:sz w:val="13"/>
          <w:szCs w:val="13"/>
        </w:rPr>
      </w:pPr>
      <w:r w:rsidRPr="0026199D">
        <w:rPr>
          <w:b/>
          <w:sz w:val="13"/>
          <w:szCs w:val="13"/>
        </w:rPr>
        <w:t>Organisation und Struktur der Studiengänge</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Die folgenden Studiengänge können von allen drei Hochschultypen angeboten werden. Bachelor- und Masterstudiengänge können nacheinander, an unterschiedlichen Hochschulen, an unterschiedlichen Hochschultypen und mit Phasen der Erwerbstätigkeit zwischen der ersten und der zweiten Qualifikationsstufe studiert werden.</w:t>
      </w:r>
      <w:r w:rsidR="00301D90" w:rsidRPr="0026199D">
        <w:rPr>
          <w:sz w:val="13"/>
          <w:szCs w:val="13"/>
        </w:rPr>
        <w:t xml:space="preserve"> Bei der Planung werden Module und das Europäische System zur </w:t>
      </w:r>
      <w:r w:rsidR="003262D3">
        <w:rPr>
          <w:sz w:val="13"/>
          <w:szCs w:val="13"/>
        </w:rPr>
        <w:t>Übertragung und Akkumulierung</w:t>
      </w:r>
      <w:r w:rsidR="00301D90" w:rsidRPr="0026199D">
        <w:rPr>
          <w:sz w:val="13"/>
          <w:szCs w:val="13"/>
        </w:rPr>
        <w:t xml:space="preserve"> von </w:t>
      </w:r>
      <w:r w:rsidR="003262D3">
        <w:rPr>
          <w:sz w:val="13"/>
          <w:szCs w:val="13"/>
        </w:rPr>
        <w:t>Studienleistungen</w:t>
      </w:r>
      <w:r w:rsidR="00301D90" w:rsidRPr="0026199D">
        <w:rPr>
          <w:sz w:val="13"/>
          <w:szCs w:val="13"/>
        </w:rPr>
        <w:t xml:space="preserve"> (ECTS) verwendet, wobei einem Semester 30 Kreditpunkte entsprechen.</w:t>
      </w:r>
    </w:p>
    <w:p w:rsidR="009F42E6" w:rsidRPr="0026199D" w:rsidRDefault="009F42E6" w:rsidP="00EB2147">
      <w:pPr>
        <w:jc w:val="both"/>
        <w:rPr>
          <w:b/>
          <w:sz w:val="13"/>
          <w:szCs w:val="13"/>
        </w:rPr>
      </w:pPr>
    </w:p>
    <w:p w:rsidR="009F42E6" w:rsidRPr="0026199D" w:rsidRDefault="002977A8" w:rsidP="002977A8">
      <w:pPr>
        <w:tabs>
          <w:tab w:val="left" w:pos="426"/>
        </w:tabs>
        <w:overflowPunct/>
        <w:autoSpaceDE/>
        <w:autoSpaceDN/>
        <w:adjustRightInd/>
        <w:jc w:val="both"/>
        <w:textAlignment w:val="auto"/>
        <w:rPr>
          <w:b/>
          <w:sz w:val="13"/>
          <w:szCs w:val="13"/>
        </w:rPr>
      </w:pPr>
      <w:r>
        <w:rPr>
          <w:b/>
          <w:sz w:val="13"/>
          <w:szCs w:val="13"/>
        </w:rPr>
        <w:t>8.4.1</w:t>
      </w:r>
      <w:r>
        <w:rPr>
          <w:b/>
          <w:sz w:val="13"/>
          <w:szCs w:val="13"/>
        </w:rPr>
        <w:tab/>
      </w:r>
      <w:r w:rsidR="009F42E6" w:rsidRPr="0026199D">
        <w:rPr>
          <w:b/>
          <w:sz w:val="13"/>
          <w:szCs w:val="13"/>
        </w:rPr>
        <w:t>Bachelor</w:t>
      </w:r>
    </w:p>
    <w:p w:rsidR="009F42E6" w:rsidRPr="0026199D" w:rsidRDefault="009F42E6" w:rsidP="00EB2147">
      <w:pPr>
        <w:jc w:val="both"/>
        <w:rPr>
          <w:sz w:val="13"/>
          <w:szCs w:val="13"/>
        </w:rPr>
      </w:pPr>
    </w:p>
    <w:p w:rsidR="00DA6ADD" w:rsidRPr="0026199D" w:rsidRDefault="009F42E6" w:rsidP="004F00B2">
      <w:pPr>
        <w:jc w:val="both"/>
        <w:rPr>
          <w:sz w:val="13"/>
          <w:szCs w:val="13"/>
        </w:rPr>
      </w:pPr>
      <w:r w:rsidRPr="0026199D">
        <w:rPr>
          <w:sz w:val="13"/>
          <w:szCs w:val="13"/>
        </w:rPr>
        <w:t xml:space="preserve">In Bachelorstudiengängen werden wissenschaftliche Grundlagen, Methodenkompetenz und berufsfeldbezogene Qualifikationen vermittelt. Der Bachelorabschluss wird nach 3 bis 4 Jahren vergeben. </w:t>
      </w:r>
    </w:p>
    <w:p w:rsidR="000F1D88" w:rsidRPr="0026199D" w:rsidRDefault="009F42E6" w:rsidP="004F00B2">
      <w:pPr>
        <w:jc w:val="both"/>
        <w:rPr>
          <w:sz w:val="13"/>
          <w:szCs w:val="13"/>
        </w:rPr>
      </w:pPr>
      <w:r w:rsidRPr="0026199D">
        <w:rPr>
          <w:sz w:val="13"/>
          <w:szCs w:val="13"/>
        </w:rPr>
        <w:t>Zum Bachelor</w:t>
      </w:r>
      <w:r w:rsidR="00DC25A2" w:rsidRPr="0026199D">
        <w:rPr>
          <w:sz w:val="13"/>
          <w:szCs w:val="13"/>
        </w:rPr>
        <w:t>studiengang</w:t>
      </w:r>
      <w:r w:rsidRPr="0026199D">
        <w:rPr>
          <w:sz w:val="13"/>
          <w:szCs w:val="13"/>
        </w:rPr>
        <w:t xml:space="preserve"> gehört eine schriftliche Abschlussarbeit. Studiengänge, die mit dem Bachelor abgeschlossen werden, müssen gemäß dem</w:t>
      </w:r>
      <w:r w:rsidR="004D7033" w:rsidRPr="0026199D">
        <w:rPr>
          <w:sz w:val="13"/>
          <w:szCs w:val="13"/>
        </w:rPr>
        <w:t xml:space="preserve"> </w:t>
      </w:r>
      <w:r w:rsidRPr="0026199D">
        <w:rPr>
          <w:sz w:val="13"/>
          <w:szCs w:val="13"/>
        </w:rPr>
        <w:t xml:space="preserve">Gesetz zur Errichtung </w:t>
      </w:r>
      <w:r w:rsidR="004D7033" w:rsidRPr="0026199D">
        <w:rPr>
          <w:sz w:val="13"/>
          <w:szCs w:val="13"/>
        </w:rPr>
        <w:t>ein</w:t>
      </w:r>
      <w:r w:rsidRPr="0026199D">
        <w:rPr>
          <w:sz w:val="13"/>
          <w:szCs w:val="13"/>
        </w:rPr>
        <w:t>er Stiftung zur Akkreditierung von Studiengängen in Deutschland</w:t>
      </w:r>
      <w:r w:rsidR="008A4485" w:rsidRPr="0026199D">
        <w:rPr>
          <w:sz w:val="13"/>
          <w:szCs w:val="13"/>
        </w:rPr>
        <w:t xml:space="preserve"> akkreditiert werden.</w:t>
      </w:r>
      <w:r w:rsidR="000F1D88" w:rsidRPr="0026199D">
        <w:rPr>
          <w:rStyle w:val="Endnotenzeichen"/>
          <w:sz w:val="13"/>
          <w:szCs w:val="13"/>
        </w:rPr>
        <w:endnoteReference w:id="8"/>
      </w:r>
    </w:p>
    <w:p w:rsidR="009F42E6" w:rsidRPr="0026199D" w:rsidRDefault="009F42E6" w:rsidP="004F00B2">
      <w:pPr>
        <w:jc w:val="both"/>
        <w:rPr>
          <w:sz w:val="13"/>
          <w:szCs w:val="13"/>
          <w:lang w:val="en-US"/>
        </w:rPr>
      </w:pPr>
      <w:proofErr w:type="spellStart"/>
      <w:r w:rsidRPr="0003444A">
        <w:rPr>
          <w:sz w:val="13"/>
          <w:szCs w:val="13"/>
          <w:lang w:val="en-US"/>
        </w:rPr>
        <w:t>Studiengänge</w:t>
      </w:r>
      <w:proofErr w:type="spellEnd"/>
      <w:r w:rsidRPr="0003444A">
        <w:rPr>
          <w:sz w:val="13"/>
          <w:szCs w:val="13"/>
          <w:lang w:val="en-US"/>
        </w:rPr>
        <w:t xml:space="preserve"> der </w:t>
      </w:r>
      <w:proofErr w:type="spellStart"/>
      <w:r w:rsidRPr="0003444A">
        <w:rPr>
          <w:sz w:val="13"/>
          <w:szCs w:val="13"/>
          <w:lang w:val="en-US"/>
        </w:rPr>
        <w:t>ersten</w:t>
      </w:r>
      <w:proofErr w:type="spellEnd"/>
      <w:r w:rsidRPr="0003444A">
        <w:rPr>
          <w:sz w:val="13"/>
          <w:szCs w:val="13"/>
          <w:lang w:val="en-US"/>
        </w:rPr>
        <w:t xml:space="preserve"> </w:t>
      </w:r>
      <w:proofErr w:type="spellStart"/>
      <w:r w:rsidRPr="0003444A">
        <w:rPr>
          <w:sz w:val="13"/>
          <w:szCs w:val="13"/>
          <w:lang w:val="en-US"/>
        </w:rPr>
        <w:t>Qualifikationsstufe</w:t>
      </w:r>
      <w:proofErr w:type="spellEnd"/>
      <w:r w:rsidRPr="0003444A">
        <w:rPr>
          <w:sz w:val="13"/>
          <w:szCs w:val="13"/>
          <w:lang w:val="en-US"/>
        </w:rPr>
        <w:t xml:space="preserve"> </w:t>
      </w:r>
      <w:r w:rsidR="00D70C30" w:rsidRPr="0003444A">
        <w:rPr>
          <w:sz w:val="13"/>
          <w:szCs w:val="13"/>
          <w:lang w:val="en-US"/>
        </w:rPr>
        <w:t xml:space="preserve">(Bachelor) </w:t>
      </w:r>
      <w:proofErr w:type="spellStart"/>
      <w:r w:rsidRPr="0003444A">
        <w:rPr>
          <w:sz w:val="13"/>
          <w:szCs w:val="13"/>
          <w:lang w:val="en-US"/>
        </w:rPr>
        <w:t>schließen</w:t>
      </w:r>
      <w:proofErr w:type="spellEnd"/>
      <w:r w:rsidRPr="0003444A">
        <w:rPr>
          <w:sz w:val="13"/>
          <w:szCs w:val="13"/>
          <w:lang w:val="en-US"/>
        </w:rPr>
        <w:t xml:space="preserve"> </w:t>
      </w:r>
      <w:proofErr w:type="spellStart"/>
      <w:r w:rsidRPr="0003444A">
        <w:rPr>
          <w:sz w:val="13"/>
          <w:szCs w:val="13"/>
          <w:lang w:val="en-US"/>
        </w:rPr>
        <w:t>mit</w:t>
      </w:r>
      <w:proofErr w:type="spellEnd"/>
      <w:r w:rsidRPr="0003444A">
        <w:rPr>
          <w:sz w:val="13"/>
          <w:szCs w:val="13"/>
          <w:lang w:val="en-US"/>
        </w:rPr>
        <w:t xml:space="preserve"> den </w:t>
      </w:r>
      <w:proofErr w:type="spellStart"/>
      <w:r w:rsidRPr="0003444A">
        <w:rPr>
          <w:sz w:val="13"/>
          <w:szCs w:val="13"/>
          <w:lang w:val="en-US"/>
        </w:rPr>
        <w:t>Graden</w:t>
      </w:r>
      <w:proofErr w:type="spellEnd"/>
      <w:r w:rsidRPr="0026199D">
        <w:rPr>
          <w:sz w:val="13"/>
          <w:szCs w:val="13"/>
          <w:lang w:val="en-US"/>
        </w:rPr>
        <w:t xml:space="preserve"> Bachelor of Arts (B.A.), Bachelor of Science (B.Sc.), Bachel</w:t>
      </w:r>
      <w:r w:rsidR="009E6219" w:rsidRPr="0026199D">
        <w:rPr>
          <w:sz w:val="13"/>
          <w:szCs w:val="13"/>
          <w:lang w:val="en-US"/>
        </w:rPr>
        <w:t>or of Engineering (B.Eng.)</w:t>
      </w:r>
      <w:r w:rsidR="000B4DEE" w:rsidRPr="0026199D">
        <w:rPr>
          <w:sz w:val="13"/>
          <w:szCs w:val="13"/>
          <w:lang w:val="en-US"/>
        </w:rPr>
        <w:t xml:space="preserve">, </w:t>
      </w:r>
      <w:r w:rsidR="00861D56" w:rsidRPr="0026199D">
        <w:rPr>
          <w:sz w:val="13"/>
          <w:szCs w:val="13"/>
          <w:lang w:val="en-US"/>
        </w:rPr>
        <w:t>Bachelor of Law</w:t>
      </w:r>
      <w:r w:rsidR="00F926C7" w:rsidRPr="0026199D">
        <w:rPr>
          <w:sz w:val="13"/>
          <w:szCs w:val="13"/>
          <w:lang w:val="en-US"/>
        </w:rPr>
        <w:t>s</w:t>
      </w:r>
      <w:r w:rsidR="00861D56" w:rsidRPr="0026199D">
        <w:rPr>
          <w:sz w:val="13"/>
          <w:szCs w:val="13"/>
          <w:lang w:val="en-US"/>
        </w:rPr>
        <w:t xml:space="preserve"> (L</w:t>
      </w:r>
      <w:r w:rsidRPr="0026199D">
        <w:rPr>
          <w:sz w:val="13"/>
          <w:szCs w:val="13"/>
          <w:lang w:val="en-US"/>
        </w:rPr>
        <w:t>L.B.)</w:t>
      </w:r>
      <w:r w:rsidR="000B4DEE" w:rsidRPr="0026199D">
        <w:rPr>
          <w:sz w:val="13"/>
          <w:szCs w:val="13"/>
          <w:lang w:val="en-US"/>
        </w:rPr>
        <w:t xml:space="preserve">, Bachelor of </w:t>
      </w:r>
      <w:r w:rsidR="004F00B2" w:rsidRPr="0026199D">
        <w:rPr>
          <w:sz w:val="13"/>
          <w:szCs w:val="13"/>
          <w:lang w:val="en-US"/>
        </w:rPr>
        <w:t xml:space="preserve">Fine Arts (B.F.A.), Bachelor of Music (B.Mus.) </w:t>
      </w:r>
      <w:proofErr w:type="spellStart"/>
      <w:r w:rsidR="004F00B2" w:rsidRPr="0003444A">
        <w:rPr>
          <w:sz w:val="13"/>
          <w:szCs w:val="13"/>
          <w:lang w:val="en-US"/>
        </w:rPr>
        <w:t>oder</w:t>
      </w:r>
      <w:proofErr w:type="spellEnd"/>
      <w:r w:rsidR="004F00B2" w:rsidRPr="0026199D">
        <w:rPr>
          <w:sz w:val="13"/>
          <w:szCs w:val="13"/>
          <w:lang w:val="en-US"/>
        </w:rPr>
        <w:t xml:space="preserve"> Bachelor of Education (B.Ed.) ab.</w:t>
      </w:r>
    </w:p>
    <w:p w:rsidR="00A460D7" w:rsidRPr="0026199D" w:rsidRDefault="00A460D7" w:rsidP="004F00B2">
      <w:pPr>
        <w:jc w:val="both"/>
        <w:rPr>
          <w:sz w:val="13"/>
          <w:szCs w:val="13"/>
        </w:rPr>
      </w:pPr>
      <w:r w:rsidRPr="0026199D">
        <w:rPr>
          <w:sz w:val="13"/>
          <w:szCs w:val="13"/>
        </w:rPr>
        <w:t xml:space="preserve">Der Bachelorgrad entspricht der Qualifikationsstufe </w:t>
      </w:r>
      <w:r w:rsidR="004841C0" w:rsidRPr="0026199D">
        <w:rPr>
          <w:sz w:val="13"/>
          <w:szCs w:val="13"/>
        </w:rPr>
        <w:t>6 des DQR/EQR.</w:t>
      </w:r>
    </w:p>
    <w:p w:rsidR="009F42E6" w:rsidRPr="0026199D" w:rsidRDefault="009F42E6" w:rsidP="004F00B2">
      <w:pPr>
        <w:rPr>
          <w:sz w:val="13"/>
          <w:szCs w:val="13"/>
        </w:rPr>
      </w:pPr>
    </w:p>
    <w:p w:rsidR="009F42E6" w:rsidRPr="0026199D" w:rsidRDefault="009F42E6" w:rsidP="002977A8">
      <w:pPr>
        <w:numPr>
          <w:ilvl w:val="2"/>
          <w:numId w:val="9"/>
        </w:numPr>
        <w:tabs>
          <w:tab w:val="clear" w:pos="360"/>
        </w:tabs>
        <w:overflowPunct/>
        <w:autoSpaceDE/>
        <w:autoSpaceDN/>
        <w:adjustRightInd/>
        <w:ind w:left="426" w:hanging="426"/>
        <w:jc w:val="both"/>
        <w:textAlignment w:val="auto"/>
        <w:rPr>
          <w:b/>
          <w:sz w:val="13"/>
          <w:szCs w:val="13"/>
        </w:rPr>
      </w:pPr>
      <w:r w:rsidRPr="0026199D">
        <w:rPr>
          <w:b/>
          <w:sz w:val="13"/>
          <w:szCs w:val="13"/>
        </w:rPr>
        <w:t>Master</w:t>
      </w:r>
    </w:p>
    <w:p w:rsidR="009F42E6" w:rsidRPr="0026199D" w:rsidRDefault="009F42E6" w:rsidP="00EB2147">
      <w:pPr>
        <w:jc w:val="both"/>
        <w:rPr>
          <w:sz w:val="13"/>
          <w:szCs w:val="13"/>
        </w:rPr>
      </w:pPr>
    </w:p>
    <w:p w:rsidR="009F42E6" w:rsidRPr="0026199D" w:rsidRDefault="009F42E6" w:rsidP="004F00B2">
      <w:pPr>
        <w:jc w:val="both"/>
        <w:rPr>
          <w:sz w:val="13"/>
          <w:szCs w:val="13"/>
        </w:rPr>
      </w:pPr>
      <w:r w:rsidRPr="0026199D">
        <w:rPr>
          <w:sz w:val="13"/>
          <w:szCs w:val="13"/>
        </w:rPr>
        <w:t xml:space="preserve">Der Master ist der zweite Studienabschluss nach weiteren 1 bis 2 Jahren. Masterstudiengänge </w:t>
      </w:r>
      <w:r w:rsidR="00F55F04" w:rsidRPr="0026199D">
        <w:rPr>
          <w:sz w:val="13"/>
          <w:szCs w:val="13"/>
        </w:rPr>
        <w:t xml:space="preserve">können </w:t>
      </w:r>
      <w:r w:rsidRPr="0026199D">
        <w:rPr>
          <w:sz w:val="13"/>
          <w:szCs w:val="13"/>
        </w:rPr>
        <w:t>nach den Profiltypen „anwendungs</w:t>
      </w:r>
      <w:r w:rsidR="00573083" w:rsidRPr="0026199D">
        <w:rPr>
          <w:sz w:val="13"/>
          <w:szCs w:val="13"/>
        </w:rPr>
        <w:softHyphen/>
      </w:r>
      <w:r w:rsidRPr="0026199D">
        <w:rPr>
          <w:sz w:val="13"/>
          <w:szCs w:val="13"/>
        </w:rPr>
        <w:t>orientiert“ und „forschungsorientiert“ differenzier</w:t>
      </w:r>
      <w:r w:rsidR="00F55F04" w:rsidRPr="0026199D">
        <w:rPr>
          <w:sz w:val="13"/>
          <w:szCs w:val="13"/>
        </w:rPr>
        <w:t>t werden</w:t>
      </w:r>
      <w:r w:rsidRPr="0026199D">
        <w:rPr>
          <w:sz w:val="13"/>
          <w:szCs w:val="13"/>
        </w:rPr>
        <w:t xml:space="preserve">. Die Hochschulen </w:t>
      </w:r>
      <w:r w:rsidR="00573083" w:rsidRPr="0026199D">
        <w:rPr>
          <w:sz w:val="13"/>
          <w:szCs w:val="13"/>
        </w:rPr>
        <w:t>legen</w:t>
      </w:r>
      <w:r w:rsidR="00F55F04" w:rsidRPr="0026199D">
        <w:rPr>
          <w:sz w:val="13"/>
          <w:szCs w:val="13"/>
        </w:rPr>
        <w:t xml:space="preserve"> </w:t>
      </w:r>
      <w:r w:rsidRPr="0026199D">
        <w:rPr>
          <w:sz w:val="13"/>
          <w:szCs w:val="13"/>
        </w:rPr>
        <w:t>das Profil fest.</w:t>
      </w:r>
    </w:p>
    <w:p w:rsidR="000F1D88" w:rsidRPr="0026199D" w:rsidRDefault="009F42E6" w:rsidP="004F00B2">
      <w:pPr>
        <w:jc w:val="both"/>
        <w:rPr>
          <w:sz w:val="13"/>
          <w:szCs w:val="13"/>
        </w:rPr>
      </w:pPr>
      <w:r w:rsidRPr="0026199D">
        <w:rPr>
          <w:sz w:val="13"/>
          <w:szCs w:val="13"/>
        </w:rPr>
        <w:t>Zum Master</w:t>
      </w:r>
      <w:r w:rsidR="00DC25A2" w:rsidRPr="0026199D">
        <w:rPr>
          <w:sz w:val="13"/>
          <w:szCs w:val="13"/>
        </w:rPr>
        <w:t>studiengang</w:t>
      </w:r>
      <w:r w:rsidRPr="0026199D">
        <w:rPr>
          <w:sz w:val="13"/>
          <w:szCs w:val="13"/>
        </w:rPr>
        <w:t xml:space="preserve"> gehört eine schriftliche Abschlussarbeit. Studiengänge, die mit dem Master abgeschlossen werden, müssen gemäß </w:t>
      </w:r>
      <w:r w:rsidR="004D7033" w:rsidRPr="0026199D">
        <w:rPr>
          <w:sz w:val="13"/>
          <w:szCs w:val="13"/>
        </w:rPr>
        <w:t>dem Gesetz zur Errichtung einer Stiftung zur Akkreditierung von Studiengängen in Deutschland</w:t>
      </w:r>
      <w:r w:rsidR="00747187" w:rsidRPr="0026199D">
        <w:rPr>
          <w:sz w:val="13"/>
          <w:szCs w:val="13"/>
        </w:rPr>
        <w:t xml:space="preserve"> akkreditiert werden</w:t>
      </w:r>
      <w:r w:rsidR="000F1D88" w:rsidRPr="0026199D">
        <w:rPr>
          <w:sz w:val="13"/>
          <w:szCs w:val="13"/>
        </w:rPr>
        <w:t>.</w:t>
      </w:r>
      <w:r w:rsidR="0021661F" w:rsidRPr="0026199D">
        <w:rPr>
          <w:rStyle w:val="Endnotenzeichen"/>
          <w:sz w:val="13"/>
          <w:szCs w:val="13"/>
        </w:rPr>
        <w:endnoteReference w:id="9"/>
      </w:r>
    </w:p>
    <w:p w:rsidR="009F42E6" w:rsidRPr="0026199D" w:rsidRDefault="009F42E6" w:rsidP="004F00B2">
      <w:pPr>
        <w:jc w:val="both"/>
        <w:rPr>
          <w:sz w:val="13"/>
          <w:szCs w:val="13"/>
        </w:rPr>
      </w:pPr>
      <w:proofErr w:type="spellStart"/>
      <w:r w:rsidRPr="0003444A">
        <w:rPr>
          <w:sz w:val="13"/>
          <w:szCs w:val="13"/>
          <w:lang w:val="en-US"/>
        </w:rPr>
        <w:t>Studiengänge</w:t>
      </w:r>
      <w:proofErr w:type="spellEnd"/>
      <w:r w:rsidRPr="0003444A">
        <w:rPr>
          <w:sz w:val="13"/>
          <w:szCs w:val="13"/>
          <w:lang w:val="en-US"/>
        </w:rPr>
        <w:t xml:space="preserve"> der </w:t>
      </w:r>
      <w:proofErr w:type="spellStart"/>
      <w:r w:rsidRPr="0003444A">
        <w:rPr>
          <w:sz w:val="13"/>
          <w:szCs w:val="13"/>
          <w:lang w:val="en-US"/>
        </w:rPr>
        <w:t>zweiten</w:t>
      </w:r>
      <w:proofErr w:type="spellEnd"/>
      <w:r w:rsidRPr="0003444A">
        <w:rPr>
          <w:sz w:val="13"/>
          <w:szCs w:val="13"/>
          <w:lang w:val="en-US"/>
        </w:rPr>
        <w:t xml:space="preserve"> </w:t>
      </w:r>
      <w:proofErr w:type="spellStart"/>
      <w:r w:rsidRPr="0003444A">
        <w:rPr>
          <w:sz w:val="13"/>
          <w:szCs w:val="13"/>
          <w:lang w:val="en-US"/>
        </w:rPr>
        <w:t>Qualifikationsstufe</w:t>
      </w:r>
      <w:proofErr w:type="spellEnd"/>
      <w:r w:rsidRPr="0003444A">
        <w:rPr>
          <w:sz w:val="13"/>
          <w:szCs w:val="13"/>
          <w:lang w:val="en-US"/>
        </w:rPr>
        <w:t xml:space="preserve"> </w:t>
      </w:r>
      <w:r w:rsidR="00D70C30" w:rsidRPr="0003444A">
        <w:rPr>
          <w:sz w:val="13"/>
          <w:szCs w:val="13"/>
          <w:lang w:val="en-US"/>
        </w:rPr>
        <w:t xml:space="preserve">(Master) </w:t>
      </w:r>
      <w:proofErr w:type="spellStart"/>
      <w:r w:rsidRPr="0003444A">
        <w:rPr>
          <w:sz w:val="13"/>
          <w:szCs w:val="13"/>
          <w:lang w:val="en-US"/>
        </w:rPr>
        <w:t>schließen</w:t>
      </w:r>
      <w:proofErr w:type="spellEnd"/>
      <w:r w:rsidRPr="0003444A">
        <w:rPr>
          <w:sz w:val="13"/>
          <w:szCs w:val="13"/>
          <w:lang w:val="en-US"/>
        </w:rPr>
        <w:t xml:space="preserve"> </w:t>
      </w:r>
      <w:proofErr w:type="spellStart"/>
      <w:r w:rsidRPr="0003444A">
        <w:rPr>
          <w:sz w:val="13"/>
          <w:szCs w:val="13"/>
          <w:lang w:val="en-US"/>
        </w:rPr>
        <w:t>mit</w:t>
      </w:r>
      <w:proofErr w:type="spellEnd"/>
      <w:r w:rsidRPr="0003444A">
        <w:rPr>
          <w:sz w:val="13"/>
          <w:szCs w:val="13"/>
          <w:lang w:val="en-US"/>
        </w:rPr>
        <w:t xml:space="preserve"> den </w:t>
      </w:r>
      <w:proofErr w:type="spellStart"/>
      <w:r w:rsidRPr="0003444A">
        <w:rPr>
          <w:sz w:val="13"/>
          <w:szCs w:val="13"/>
          <w:lang w:val="en-US"/>
        </w:rPr>
        <w:t>Graden</w:t>
      </w:r>
      <w:proofErr w:type="spellEnd"/>
      <w:r w:rsidRPr="0026199D">
        <w:rPr>
          <w:sz w:val="13"/>
          <w:szCs w:val="13"/>
          <w:lang w:val="en-GB"/>
        </w:rPr>
        <w:t xml:space="preserve"> Master of Arts (M.A.), Master of Science (M.Sc.), Mast</w:t>
      </w:r>
      <w:r w:rsidR="000B4DEE" w:rsidRPr="0026199D">
        <w:rPr>
          <w:sz w:val="13"/>
          <w:szCs w:val="13"/>
          <w:lang w:val="en-GB"/>
        </w:rPr>
        <w:t>er of Engineering (</w:t>
      </w:r>
      <w:proofErr w:type="spellStart"/>
      <w:r w:rsidR="000B4DEE" w:rsidRPr="0026199D">
        <w:rPr>
          <w:sz w:val="13"/>
          <w:szCs w:val="13"/>
          <w:lang w:val="en-GB"/>
        </w:rPr>
        <w:t>M.Eng</w:t>
      </w:r>
      <w:proofErr w:type="spellEnd"/>
      <w:r w:rsidR="000B4DEE" w:rsidRPr="0026199D">
        <w:rPr>
          <w:sz w:val="13"/>
          <w:szCs w:val="13"/>
          <w:lang w:val="en-GB"/>
        </w:rPr>
        <w:t xml:space="preserve">.), </w:t>
      </w:r>
      <w:r w:rsidR="00861D56" w:rsidRPr="0026199D">
        <w:rPr>
          <w:sz w:val="13"/>
          <w:szCs w:val="13"/>
          <w:lang w:val="en-GB"/>
        </w:rPr>
        <w:t>Master of Law</w:t>
      </w:r>
      <w:r w:rsidR="00F926C7" w:rsidRPr="0026199D">
        <w:rPr>
          <w:sz w:val="13"/>
          <w:szCs w:val="13"/>
          <w:lang w:val="en-GB"/>
        </w:rPr>
        <w:t>s</w:t>
      </w:r>
      <w:r w:rsidR="00861D56" w:rsidRPr="0026199D">
        <w:rPr>
          <w:sz w:val="13"/>
          <w:szCs w:val="13"/>
          <w:lang w:val="en-GB"/>
        </w:rPr>
        <w:t xml:space="preserve"> (L</w:t>
      </w:r>
      <w:r w:rsidRPr="0026199D">
        <w:rPr>
          <w:sz w:val="13"/>
          <w:szCs w:val="13"/>
          <w:lang w:val="en-GB"/>
        </w:rPr>
        <w:t>L.M.)</w:t>
      </w:r>
      <w:r w:rsidR="000B4DEE" w:rsidRPr="0026199D">
        <w:rPr>
          <w:sz w:val="13"/>
          <w:szCs w:val="13"/>
          <w:lang w:val="en-GB"/>
        </w:rPr>
        <w:t xml:space="preserve">, Master of </w:t>
      </w:r>
      <w:r w:rsidR="004F00B2" w:rsidRPr="0026199D">
        <w:rPr>
          <w:sz w:val="13"/>
          <w:szCs w:val="13"/>
          <w:lang w:val="en-GB"/>
        </w:rPr>
        <w:t>Fine Arts (M.F.A.), Master of Music (M.M</w:t>
      </w:r>
      <w:r w:rsidR="00752997" w:rsidRPr="0026199D">
        <w:rPr>
          <w:sz w:val="13"/>
          <w:szCs w:val="13"/>
          <w:lang w:val="en-GB"/>
        </w:rPr>
        <w:t xml:space="preserve">us.) </w:t>
      </w:r>
      <w:proofErr w:type="spellStart"/>
      <w:r w:rsidR="00752997" w:rsidRPr="0003444A">
        <w:rPr>
          <w:sz w:val="13"/>
          <w:szCs w:val="13"/>
          <w:lang w:val="en-US"/>
        </w:rPr>
        <w:t>oder</w:t>
      </w:r>
      <w:proofErr w:type="spellEnd"/>
      <w:r w:rsidR="00752997" w:rsidRPr="0026199D">
        <w:rPr>
          <w:sz w:val="13"/>
          <w:szCs w:val="13"/>
          <w:lang w:val="en-GB"/>
        </w:rPr>
        <w:t xml:space="preserve"> Master of Education (M</w:t>
      </w:r>
      <w:r w:rsidR="004F00B2" w:rsidRPr="0026199D">
        <w:rPr>
          <w:sz w:val="13"/>
          <w:szCs w:val="13"/>
          <w:lang w:val="en-GB"/>
        </w:rPr>
        <w:t>.Ed.) ab.</w:t>
      </w:r>
      <w:r w:rsidRPr="0026199D">
        <w:rPr>
          <w:sz w:val="13"/>
          <w:szCs w:val="13"/>
          <w:lang w:val="en-GB"/>
        </w:rPr>
        <w:t xml:space="preserve"> </w:t>
      </w:r>
      <w:r w:rsidR="008A4485" w:rsidRPr="0026199D">
        <w:rPr>
          <w:sz w:val="13"/>
          <w:szCs w:val="13"/>
        </w:rPr>
        <w:t xml:space="preserve">Weiterbildende </w:t>
      </w:r>
      <w:r w:rsidR="00C51F58" w:rsidRPr="0026199D">
        <w:rPr>
          <w:sz w:val="13"/>
          <w:szCs w:val="13"/>
        </w:rPr>
        <w:t xml:space="preserve">Masterstudiengänge </w:t>
      </w:r>
      <w:r w:rsidRPr="0026199D">
        <w:rPr>
          <w:sz w:val="13"/>
          <w:szCs w:val="13"/>
        </w:rPr>
        <w:t>können andere Bezeichnungen e</w:t>
      </w:r>
      <w:r w:rsidR="00D83451" w:rsidRPr="0026199D">
        <w:rPr>
          <w:sz w:val="13"/>
          <w:szCs w:val="13"/>
        </w:rPr>
        <w:t>rhalten (z.B. MBA).</w:t>
      </w:r>
    </w:p>
    <w:p w:rsidR="004841C0" w:rsidRPr="0026199D" w:rsidRDefault="004841C0" w:rsidP="004F00B2">
      <w:pPr>
        <w:jc w:val="both"/>
        <w:rPr>
          <w:sz w:val="13"/>
          <w:szCs w:val="13"/>
        </w:rPr>
      </w:pPr>
      <w:r w:rsidRPr="0026199D">
        <w:rPr>
          <w:sz w:val="13"/>
          <w:szCs w:val="13"/>
        </w:rPr>
        <w:t>Der Mastergrad entspricht der Qualifikationsstufe 7 des DQR/EQR.</w:t>
      </w:r>
    </w:p>
    <w:p w:rsidR="009F42E6" w:rsidRPr="0026199D" w:rsidRDefault="009F42E6" w:rsidP="00EB2147">
      <w:pPr>
        <w:jc w:val="both"/>
        <w:rPr>
          <w:sz w:val="13"/>
          <w:szCs w:val="13"/>
        </w:rPr>
      </w:pPr>
    </w:p>
    <w:p w:rsidR="00E46FEB" w:rsidRPr="0026199D" w:rsidRDefault="009F42E6" w:rsidP="002977A8">
      <w:pPr>
        <w:numPr>
          <w:ilvl w:val="2"/>
          <w:numId w:val="9"/>
        </w:numPr>
        <w:tabs>
          <w:tab w:val="clear" w:pos="360"/>
          <w:tab w:val="num" w:pos="426"/>
        </w:tabs>
        <w:overflowPunct/>
        <w:autoSpaceDE/>
        <w:autoSpaceDN/>
        <w:adjustRightInd/>
        <w:ind w:left="426" w:hanging="426"/>
        <w:jc w:val="both"/>
        <w:textAlignment w:val="auto"/>
        <w:rPr>
          <w:b/>
          <w:sz w:val="13"/>
          <w:szCs w:val="13"/>
        </w:rPr>
      </w:pPr>
      <w:r w:rsidRPr="0026199D">
        <w:rPr>
          <w:b/>
          <w:sz w:val="13"/>
          <w:szCs w:val="13"/>
        </w:rPr>
        <w:t>Integrierte „lange“ einstufige Studiengänge</w:t>
      </w:r>
      <w:r w:rsidR="003E3C34" w:rsidRPr="0026199D">
        <w:rPr>
          <w:b/>
          <w:sz w:val="13"/>
          <w:szCs w:val="13"/>
        </w:rPr>
        <w:t>:</w:t>
      </w:r>
    </w:p>
    <w:p w:rsidR="009F42E6" w:rsidRPr="0026199D" w:rsidRDefault="002977A8" w:rsidP="002977A8">
      <w:pPr>
        <w:tabs>
          <w:tab w:val="left" w:pos="426"/>
        </w:tabs>
        <w:overflowPunct/>
        <w:autoSpaceDE/>
        <w:autoSpaceDN/>
        <w:adjustRightInd/>
        <w:ind w:firstLine="360"/>
        <w:jc w:val="both"/>
        <w:textAlignment w:val="auto"/>
        <w:rPr>
          <w:b/>
          <w:sz w:val="13"/>
          <w:szCs w:val="13"/>
        </w:rPr>
      </w:pPr>
      <w:r>
        <w:rPr>
          <w:b/>
          <w:sz w:val="13"/>
          <w:szCs w:val="13"/>
        </w:rPr>
        <w:tab/>
      </w:r>
      <w:r w:rsidR="009F42E6" w:rsidRPr="0026199D">
        <w:rPr>
          <w:b/>
          <w:sz w:val="13"/>
          <w:szCs w:val="13"/>
        </w:rPr>
        <w:t xml:space="preserve">Diplom, Magister </w:t>
      </w:r>
      <w:proofErr w:type="spellStart"/>
      <w:r w:rsidR="009F42E6" w:rsidRPr="0026199D">
        <w:rPr>
          <w:b/>
          <w:sz w:val="13"/>
          <w:szCs w:val="13"/>
        </w:rPr>
        <w:t>Artium</w:t>
      </w:r>
      <w:proofErr w:type="spellEnd"/>
      <w:r w:rsidR="009F42E6" w:rsidRPr="0026199D">
        <w:rPr>
          <w:b/>
          <w:sz w:val="13"/>
          <w:szCs w:val="13"/>
        </w:rPr>
        <w:t>, Staatsprüfung</w:t>
      </w:r>
    </w:p>
    <w:p w:rsidR="009F42E6" w:rsidRPr="0026199D" w:rsidRDefault="009F42E6" w:rsidP="00EB2147">
      <w:pPr>
        <w:ind w:left="540"/>
        <w:jc w:val="both"/>
        <w:rPr>
          <w:sz w:val="13"/>
          <w:szCs w:val="13"/>
        </w:rPr>
      </w:pPr>
    </w:p>
    <w:p w:rsidR="009F42E6" w:rsidRPr="0026199D" w:rsidRDefault="009F42E6" w:rsidP="00EB2147">
      <w:pPr>
        <w:jc w:val="both"/>
        <w:rPr>
          <w:sz w:val="13"/>
          <w:szCs w:val="13"/>
        </w:rPr>
      </w:pPr>
      <w:r w:rsidRPr="0026199D">
        <w:rPr>
          <w:sz w:val="13"/>
          <w:szCs w:val="13"/>
        </w:rPr>
        <w:t xml:space="preserve">Ein </w:t>
      </w:r>
      <w:r w:rsidR="00DA6ADD" w:rsidRPr="0026199D">
        <w:rPr>
          <w:sz w:val="13"/>
          <w:szCs w:val="13"/>
        </w:rPr>
        <w:t xml:space="preserve">integrierter </w:t>
      </w:r>
      <w:r w:rsidRPr="0026199D">
        <w:rPr>
          <w:sz w:val="13"/>
          <w:szCs w:val="13"/>
        </w:rPr>
        <w:t xml:space="preserve">Studiengang ist entweder mono-disziplinär </w:t>
      </w:r>
      <w:r w:rsidR="00754CA1" w:rsidRPr="00754CA1">
        <w:rPr>
          <w:sz w:val="13"/>
          <w:szCs w:val="13"/>
        </w:rPr>
        <w:t>(</w:t>
      </w:r>
      <w:proofErr w:type="spellStart"/>
      <w:r w:rsidRPr="0026199D">
        <w:rPr>
          <w:sz w:val="13"/>
          <w:szCs w:val="13"/>
        </w:rPr>
        <w:t>Diplom</w:t>
      </w:r>
      <w:r w:rsidR="00DA6ADD" w:rsidRPr="0026199D">
        <w:rPr>
          <w:sz w:val="13"/>
          <w:szCs w:val="13"/>
        </w:rPr>
        <w:softHyphen/>
      </w:r>
      <w:r w:rsidRPr="0026199D">
        <w:rPr>
          <w:sz w:val="13"/>
          <w:szCs w:val="13"/>
        </w:rPr>
        <w:t>abschlüsse</w:t>
      </w:r>
      <w:proofErr w:type="spellEnd"/>
      <w:r w:rsidRPr="0026199D">
        <w:rPr>
          <w:sz w:val="13"/>
          <w:szCs w:val="13"/>
        </w:rPr>
        <w:t xml:space="preserve"> und die meisten Staatsprüfungen) oder besteht aus einer Kombination von entweder zwei Hauptfächern oder einem Haupt- und zwei Nebenfächern (Magister </w:t>
      </w:r>
      <w:proofErr w:type="spellStart"/>
      <w:r w:rsidRPr="0026199D">
        <w:rPr>
          <w:sz w:val="13"/>
          <w:szCs w:val="13"/>
        </w:rPr>
        <w:t>Artium</w:t>
      </w:r>
      <w:proofErr w:type="spellEnd"/>
      <w:r w:rsidRPr="002B2167">
        <w:rPr>
          <w:sz w:val="13"/>
          <w:szCs w:val="13"/>
        </w:rPr>
        <w:t>)</w:t>
      </w:r>
      <w:r w:rsidRPr="0026199D">
        <w:rPr>
          <w:i/>
          <w:sz w:val="13"/>
          <w:szCs w:val="13"/>
        </w:rPr>
        <w:t>.</w:t>
      </w:r>
      <w:r w:rsidRPr="0026199D">
        <w:rPr>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Die Regelstudienzeit  an </w:t>
      </w:r>
      <w:r w:rsidRPr="0026199D">
        <w:rPr>
          <w:i/>
          <w:sz w:val="13"/>
          <w:szCs w:val="13"/>
        </w:rPr>
        <w:t>Universitäten</w:t>
      </w:r>
      <w:r w:rsidR="003D3477" w:rsidRPr="0026199D">
        <w:rPr>
          <w:sz w:val="13"/>
          <w:szCs w:val="13"/>
        </w:rPr>
        <w:t xml:space="preserve"> beträgt</w:t>
      </w:r>
      <w:r w:rsidR="00D22482" w:rsidRPr="0026199D">
        <w:rPr>
          <w:sz w:val="13"/>
          <w:szCs w:val="13"/>
        </w:rPr>
        <w:t xml:space="preserve"> bei integrierten Studiengängen</w:t>
      </w:r>
      <w:r w:rsidR="003D3477" w:rsidRPr="0026199D">
        <w:rPr>
          <w:sz w:val="13"/>
          <w:szCs w:val="13"/>
        </w:rPr>
        <w:t xml:space="preserve"> 4</w:t>
      </w:r>
      <w:r w:rsidRPr="0026199D">
        <w:rPr>
          <w:sz w:val="13"/>
          <w:szCs w:val="13"/>
        </w:rPr>
        <w:t xml:space="preserve"> </w:t>
      </w:r>
      <w:r w:rsidR="00C51F58" w:rsidRPr="0026199D">
        <w:rPr>
          <w:sz w:val="13"/>
          <w:szCs w:val="13"/>
        </w:rPr>
        <w:t>bis</w:t>
      </w:r>
      <w:r w:rsidRPr="0026199D">
        <w:rPr>
          <w:sz w:val="13"/>
          <w:szCs w:val="13"/>
        </w:rPr>
        <w:t xml:space="preserve"> 5 Jahre (D</w:t>
      </w:r>
      <w:r w:rsidR="003D3477" w:rsidRPr="0026199D">
        <w:rPr>
          <w:sz w:val="13"/>
          <w:szCs w:val="13"/>
        </w:rPr>
        <w:t xml:space="preserve">iplom, Magister </w:t>
      </w:r>
      <w:proofErr w:type="spellStart"/>
      <w:r w:rsidR="003D3477" w:rsidRPr="0026199D">
        <w:rPr>
          <w:sz w:val="13"/>
          <w:szCs w:val="13"/>
        </w:rPr>
        <w:t>Artium</w:t>
      </w:r>
      <w:proofErr w:type="spellEnd"/>
      <w:r w:rsidR="003D3477" w:rsidRPr="0026199D">
        <w:rPr>
          <w:sz w:val="13"/>
          <w:szCs w:val="13"/>
        </w:rPr>
        <w:t>) oder 3</w:t>
      </w:r>
      <w:r w:rsidRPr="0026199D">
        <w:rPr>
          <w:sz w:val="13"/>
          <w:szCs w:val="13"/>
        </w:rPr>
        <w:t xml:space="preserve"> bis 6</w:t>
      </w:r>
      <w:r w:rsidR="003D3477" w:rsidRPr="0026199D">
        <w:rPr>
          <w:sz w:val="13"/>
          <w:szCs w:val="13"/>
        </w:rPr>
        <w:t>,5</w:t>
      </w:r>
      <w:r w:rsidRPr="0026199D">
        <w:rPr>
          <w:sz w:val="13"/>
          <w:szCs w:val="13"/>
        </w:rPr>
        <w:t xml:space="preserve"> Jahre (Staatsprüfung</w:t>
      </w:r>
      <w:r w:rsidRPr="00AC5943">
        <w:rPr>
          <w:sz w:val="13"/>
          <w:szCs w:val="13"/>
        </w:rPr>
        <w:t>)</w:t>
      </w:r>
      <w:r w:rsidRPr="0026199D">
        <w:rPr>
          <w:sz w:val="13"/>
          <w:szCs w:val="13"/>
        </w:rPr>
        <w:t xml:space="preserve">. Mit dem Diplom werden ingenieur-, natur- und wirtschaftswissenschaftliche Studiengänge abgeschlossen. In den Geisteswissenschaften ist der entsprechende Abschluss </w:t>
      </w:r>
      <w:r w:rsidR="00531BF8" w:rsidRPr="0026199D">
        <w:rPr>
          <w:sz w:val="13"/>
          <w:szCs w:val="13"/>
        </w:rPr>
        <w:t>in der Regel</w:t>
      </w:r>
      <w:r w:rsidRPr="0026199D">
        <w:rPr>
          <w:sz w:val="13"/>
          <w:szCs w:val="13"/>
        </w:rPr>
        <w:t xml:space="preserve"> der Magister </w:t>
      </w:r>
      <w:proofErr w:type="spellStart"/>
      <w:r w:rsidRPr="0026199D">
        <w:rPr>
          <w:sz w:val="13"/>
          <w:szCs w:val="13"/>
        </w:rPr>
        <w:t>Artium</w:t>
      </w:r>
      <w:proofErr w:type="spellEnd"/>
      <w:r w:rsidRPr="0026199D">
        <w:rPr>
          <w:sz w:val="13"/>
          <w:szCs w:val="13"/>
        </w:rPr>
        <w:t xml:space="preserve"> (M.A.). In den Sozialwissenschaften variiert die Praxis je nach Tradition der jeweiligen Hochschule. Juristische, medizinische</w:t>
      </w:r>
      <w:r w:rsidR="00573083" w:rsidRPr="0026199D">
        <w:rPr>
          <w:sz w:val="13"/>
          <w:szCs w:val="13"/>
        </w:rPr>
        <w:t xml:space="preserve"> und </w:t>
      </w:r>
      <w:r w:rsidRPr="0026199D">
        <w:rPr>
          <w:sz w:val="13"/>
          <w:szCs w:val="13"/>
        </w:rPr>
        <w:t xml:space="preserve">pharmazeutische </w:t>
      </w:r>
      <w:r w:rsidR="00573083" w:rsidRPr="0026199D">
        <w:rPr>
          <w:sz w:val="13"/>
          <w:szCs w:val="13"/>
        </w:rPr>
        <w:t>S</w:t>
      </w:r>
      <w:r w:rsidRPr="0026199D">
        <w:rPr>
          <w:sz w:val="13"/>
          <w:szCs w:val="13"/>
        </w:rPr>
        <w:t>tudiengänge</w:t>
      </w:r>
      <w:r w:rsidR="00F55F04" w:rsidRPr="0026199D">
        <w:rPr>
          <w:sz w:val="13"/>
          <w:szCs w:val="13"/>
        </w:rPr>
        <w:t xml:space="preserve"> </w:t>
      </w:r>
      <w:r w:rsidRPr="0026199D">
        <w:rPr>
          <w:sz w:val="13"/>
          <w:szCs w:val="13"/>
        </w:rPr>
        <w:t>schließen mit der Staatsprüfung ab.</w:t>
      </w:r>
      <w:r w:rsidR="00573083" w:rsidRPr="0026199D">
        <w:rPr>
          <w:sz w:val="13"/>
          <w:szCs w:val="13"/>
        </w:rPr>
        <w:t xml:space="preserve"> Dies gilt in einigen Ländern auch für </w:t>
      </w:r>
      <w:proofErr w:type="spellStart"/>
      <w:r w:rsidR="00573083" w:rsidRPr="0026199D">
        <w:rPr>
          <w:sz w:val="13"/>
          <w:szCs w:val="13"/>
        </w:rPr>
        <w:t>Lehramts</w:t>
      </w:r>
      <w:r w:rsidR="00A879D2" w:rsidRPr="0026199D">
        <w:rPr>
          <w:sz w:val="13"/>
          <w:szCs w:val="13"/>
        </w:rPr>
        <w:softHyphen/>
      </w:r>
      <w:r w:rsidR="00573083" w:rsidRPr="0026199D">
        <w:rPr>
          <w:sz w:val="13"/>
          <w:szCs w:val="13"/>
        </w:rPr>
        <w:t>studiengänge</w:t>
      </w:r>
      <w:proofErr w:type="spellEnd"/>
      <w:r w:rsidR="00573083" w:rsidRPr="0026199D">
        <w:rPr>
          <w:sz w:val="13"/>
          <w:szCs w:val="13"/>
        </w:rPr>
        <w:t>.</w:t>
      </w:r>
    </w:p>
    <w:p w:rsidR="009F42E6" w:rsidRPr="0026199D" w:rsidRDefault="009F42E6" w:rsidP="00EB2147">
      <w:pPr>
        <w:jc w:val="both"/>
        <w:rPr>
          <w:sz w:val="13"/>
          <w:szCs w:val="13"/>
        </w:rPr>
      </w:pPr>
      <w:r w:rsidRPr="0026199D">
        <w:rPr>
          <w:sz w:val="13"/>
          <w:szCs w:val="13"/>
        </w:rPr>
        <w:t xml:space="preserve">Die drei Qualifikationen </w:t>
      </w:r>
      <w:r w:rsidR="007906D0" w:rsidRPr="0026199D">
        <w:rPr>
          <w:sz w:val="13"/>
          <w:szCs w:val="13"/>
        </w:rPr>
        <w:t xml:space="preserve">(Diplom, Magister </w:t>
      </w:r>
      <w:proofErr w:type="spellStart"/>
      <w:r w:rsidR="007906D0" w:rsidRPr="0026199D">
        <w:rPr>
          <w:sz w:val="13"/>
          <w:szCs w:val="13"/>
        </w:rPr>
        <w:t>Artium</w:t>
      </w:r>
      <w:proofErr w:type="spellEnd"/>
      <w:r w:rsidR="007906D0" w:rsidRPr="0026199D">
        <w:rPr>
          <w:sz w:val="13"/>
          <w:szCs w:val="13"/>
        </w:rPr>
        <w:t xml:space="preserve"> und Staatsprüfung) </w:t>
      </w:r>
      <w:r w:rsidRPr="0026199D">
        <w:rPr>
          <w:sz w:val="13"/>
          <w:szCs w:val="13"/>
        </w:rPr>
        <w:t>sind akademisch gleichwertig</w:t>
      </w:r>
      <w:r w:rsidR="005D451A" w:rsidRPr="0026199D">
        <w:rPr>
          <w:sz w:val="13"/>
          <w:szCs w:val="13"/>
        </w:rPr>
        <w:t xml:space="preserve"> und auf der Qualifikationsstufe 7 des DQR/EQR angesiedelt</w:t>
      </w:r>
      <w:r w:rsidRPr="0026199D">
        <w:rPr>
          <w:sz w:val="13"/>
          <w:szCs w:val="13"/>
        </w:rPr>
        <w:t>. Sie bilden die formale Voraussetzung zur Promotion. Weitere Zulassungsvoraussetzungen können von</w:t>
      </w:r>
      <w:r w:rsidR="00D35B3B" w:rsidRPr="0026199D">
        <w:rPr>
          <w:sz w:val="13"/>
          <w:szCs w:val="13"/>
        </w:rPr>
        <w:t xml:space="preserve"> der </w:t>
      </w:r>
      <w:r w:rsidR="00C32229" w:rsidRPr="0026199D">
        <w:rPr>
          <w:sz w:val="13"/>
          <w:szCs w:val="13"/>
        </w:rPr>
        <w:t>Hochschule</w:t>
      </w:r>
      <w:r w:rsidR="00D35B3B" w:rsidRPr="0026199D">
        <w:rPr>
          <w:sz w:val="13"/>
          <w:szCs w:val="13"/>
        </w:rPr>
        <w:t xml:space="preserve"> festgelegt werden</w:t>
      </w:r>
      <w:r w:rsidRPr="0026199D">
        <w:rPr>
          <w:sz w:val="13"/>
          <w:szCs w:val="13"/>
        </w:rPr>
        <w:t>, s. Abschnitt 8.5</w:t>
      </w:r>
      <w:r w:rsidR="00D35B3B" w:rsidRPr="0026199D">
        <w:rPr>
          <w:sz w:val="13"/>
          <w:szCs w:val="13"/>
        </w:rPr>
        <w:t>.</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Die Regelstudienzeit an </w:t>
      </w:r>
      <w:r w:rsidRPr="0026199D">
        <w:rPr>
          <w:i/>
          <w:sz w:val="13"/>
          <w:szCs w:val="13"/>
        </w:rPr>
        <w:t>Fachhochschulen</w:t>
      </w:r>
      <w:r w:rsidRPr="0026199D">
        <w:rPr>
          <w:sz w:val="13"/>
          <w:szCs w:val="13"/>
        </w:rPr>
        <w:t xml:space="preserve"> (FH) beträgt </w:t>
      </w:r>
      <w:r w:rsidR="00D22482" w:rsidRPr="0026199D">
        <w:rPr>
          <w:sz w:val="13"/>
          <w:szCs w:val="13"/>
        </w:rPr>
        <w:t xml:space="preserve">bei integrierten Studiengängen </w:t>
      </w:r>
      <w:r w:rsidRPr="0026199D">
        <w:rPr>
          <w:sz w:val="13"/>
          <w:szCs w:val="13"/>
        </w:rPr>
        <w:t>4 Jahre und schließt mit dem Diplom (FH) ab.</w:t>
      </w:r>
      <w:r w:rsidR="005D451A" w:rsidRPr="0026199D">
        <w:rPr>
          <w:sz w:val="13"/>
          <w:szCs w:val="13"/>
        </w:rPr>
        <w:t xml:space="preserve"> Dieses ist auf der Qualifikationsstufe 6 des DQR/EQR angesiede</w:t>
      </w:r>
      <w:r w:rsidR="00BC360A" w:rsidRPr="0026199D">
        <w:rPr>
          <w:sz w:val="13"/>
          <w:szCs w:val="13"/>
        </w:rPr>
        <w:t>l</w:t>
      </w:r>
      <w:r w:rsidR="005D451A" w:rsidRPr="0026199D">
        <w:rPr>
          <w:sz w:val="13"/>
          <w:szCs w:val="13"/>
        </w:rPr>
        <w:t>t.</w:t>
      </w:r>
      <w:r w:rsidRPr="0026199D">
        <w:rPr>
          <w:sz w:val="13"/>
          <w:szCs w:val="13"/>
        </w:rPr>
        <w:t xml:space="preserve"> F</w:t>
      </w:r>
      <w:r w:rsidR="00D35B3B" w:rsidRPr="0026199D">
        <w:rPr>
          <w:sz w:val="13"/>
          <w:szCs w:val="13"/>
        </w:rPr>
        <w:t>achhochschulen</w:t>
      </w:r>
      <w:r w:rsidRPr="0026199D">
        <w:rPr>
          <w:sz w:val="13"/>
          <w:szCs w:val="13"/>
        </w:rPr>
        <w:t xml:space="preserve"> haben kein Promotionsrecht; qualifizierte Absolventen können sich für die Zulassung zur Promotion an promotionsberechtigten Hochschulen bewerben, s. Abschnitt 8.5.</w:t>
      </w:r>
    </w:p>
    <w:p w:rsidR="009F42E6" w:rsidRPr="0026199D" w:rsidRDefault="009F42E6" w:rsidP="00EB2147">
      <w:pPr>
        <w:jc w:val="both"/>
        <w:rPr>
          <w:sz w:val="13"/>
          <w:szCs w:val="13"/>
        </w:rPr>
      </w:pPr>
      <w:r w:rsidRPr="0026199D">
        <w:rPr>
          <w:sz w:val="13"/>
          <w:szCs w:val="13"/>
        </w:rPr>
        <w:lastRenderedPageBreak/>
        <w:t xml:space="preserve">- Das Studium an </w:t>
      </w:r>
      <w:r w:rsidRPr="0026199D">
        <w:rPr>
          <w:i/>
          <w:sz w:val="13"/>
          <w:szCs w:val="13"/>
        </w:rPr>
        <w:t>Kunst- und Musikhochschulen</w:t>
      </w:r>
      <w:r w:rsidRPr="0026199D">
        <w:rPr>
          <w:sz w:val="13"/>
          <w:szCs w:val="13"/>
        </w:rPr>
        <w:t xml:space="preserve"> ist in seiner Organisation und Struktur abhängig vom jeweiligen Fachgebiet und der individuellen Zielsetzung. Neben dem Diplom- bzw</w:t>
      </w:r>
      <w:r w:rsidR="00AD1BD6" w:rsidRPr="0026199D">
        <w:rPr>
          <w:sz w:val="13"/>
          <w:szCs w:val="13"/>
        </w:rPr>
        <w:t>.</w:t>
      </w:r>
      <w:r w:rsidRPr="0026199D">
        <w:rPr>
          <w:sz w:val="13"/>
          <w:szCs w:val="13"/>
        </w:rPr>
        <w:t xml:space="preserve"> Magisterabschluss gibt </w:t>
      </w:r>
      <w:r w:rsidR="00D22482" w:rsidRPr="0026199D">
        <w:rPr>
          <w:sz w:val="13"/>
          <w:szCs w:val="13"/>
        </w:rPr>
        <w:t xml:space="preserve">es bei integrierten Studiengängen </w:t>
      </w:r>
      <w:r w:rsidRPr="0026199D">
        <w:rPr>
          <w:sz w:val="13"/>
          <w:szCs w:val="13"/>
        </w:rPr>
        <w:t>Zertifikate und zertifizierte Abschlussprüfungen für spezielle Bereiche und berufliche Zwecke.</w:t>
      </w:r>
    </w:p>
    <w:p w:rsidR="009F42E6" w:rsidRPr="0026199D" w:rsidRDefault="009F42E6" w:rsidP="00EB2147">
      <w:pPr>
        <w:jc w:val="both"/>
        <w:rPr>
          <w:sz w:val="13"/>
          <w:szCs w:val="13"/>
        </w:rPr>
      </w:pPr>
      <w:r w:rsidRPr="0026199D">
        <w:rPr>
          <w:sz w:val="13"/>
          <w:szCs w:val="13"/>
        </w:rPr>
        <w:t xml:space="preserve"> </w:t>
      </w:r>
    </w:p>
    <w:p w:rsidR="009F42E6" w:rsidRPr="0026199D" w:rsidRDefault="009F42E6" w:rsidP="00EB2147">
      <w:pPr>
        <w:numPr>
          <w:ilvl w:val="1"/>
          <w:numId w:val="9"/>
        </w:numPr>
        <w:overflowPunct/>
        <w:autoSpaceDE/>
        <w:autoSpaceDN/>
        <w:adjustRightInd/>
        <w:jc w:val="both"/>
        <w:textAlignment w:val="auto"/>
        <w:rPr>
          <w:b/>
          <w:sz w:val="13"/>
          <w:szCs w:val="13"/>
        </w:rPr>
      </w:pPr>
      <w:r w:rsidRPr="0026199D">
        <w:rPr>
          <w:b/>
          <w:sz w:val="13"/>
          <w:szCs w:val="13"/>
        </w:rPr>
        <w:t>Promotion</w:t>
      </w:r>
    </w:p>
    <w:p w:rsidR="009F42E6" w:rsidRPr="0026199D" w:rsidRDefault="009F42E6" w:rsidP="00EB2147">
      <w:pPr>
        <w:jc w:val="both"/>
        <w:rPr>
          <w:sz w:val="13"/>
          <w:szCs w:val="13"/>
        </w:rPr>
      </w:pPr>
    </w:p>
    <w:p w:rsidR="009F42E6" w:rsidRPr="009F42E6" w:rsidRDefault="009F42E6" w:rsidP="00EB2147">
      <w:pPr>
        <w:jc w:val="both"/>
        <w:rPr>
          <w:sz w:val="13"/>
          <w:szCs w:val="13"/>
        </w:rPr>
      </w:pPr>
      <w:r w:rsidRPr="0026199D">
        <w:rPr>
          <w:sz w:val="13"/>
          <w:szCs w:val="13"/>
        </w:rPr>
        <w:t>Universitäten sowie gleichgestellte Hochschulen und einige Kunst- und Musikhochschulen sind promotionsberechtigt. Formale Voraussetzung für die Zulassung zur Promotion ist ein qualifizierter Maste</w:t>
      </w:r>
      <w:r w:rsidR="00D306B7" w:rsidRPr="0026199D">
        <w:rPr>
          <w:sz w:val="13"/>
          <w:szCs w:val="13"/>
        </w:rPr>
        <w:t>rabschluss (Fachhochschulen und Universitäten),</w:t>
      </w:r>
      <w:r w:rsidR="00294E74" w:rsidRPr="0026199D">
        <w:rPr>
          <w:sz w:val="13"/>
          <w:szCs w:val="13"/>
        </w:rPr>
        <w:t xml:space="preserve"> </w:t>
      </w:r>
      <w:r w:rsidR="00D306B7" w:rsidRPr="0026199D">
        <w:rPr>
          <w:sz w:val="13"/>
          <w:szCs w:val="13"/>
        </w:rPr>
        <w:t xml:space="preserve">ein </w:t>
      </w:r>
      <w:r w:rsidRPr="0026199D">
        <w:rPr>
          <w:sz w:val="13"/>
          <w:szCs w:val="13"/>
        </w:rPr>
        <w:t>Magisterabschluss, ein Diplom, eine Staatsprüfung oder ein äquivalenter ausländischer</w:t>
      </w:r>
      <w:r w:rsidRPr="009F42E6">
        <w:rPr>
          <w:sz w:val="13"/>
          <w:szCs w:val="13"/>
        </w:rPr>
        <w:t xml:space="preserve"> Abschluss. </w:t>
      </w:r>
      <w:r w:rsidR="00217450">
        <w:rPr>
          <w:sz w:val="13"/>
          <w:szCs w:val="13"/>
        </w:rPr>
        <w:t>Entsprechende Abschlüsse von Kunst- und Musikhoch</w:t>
      </w:r>
      <w:r w:rsidR="00ED6B7A">
        <w:rPr>
          <w:sz w:val="13"/>
          <w:szCs w:val="13"/>
        </w:rPr>
        <w:t>-</w:t>
      </w:r>
      <w:r w:rsidR="00217450">
        <w:rPr>
          <w:sz w:val="13"/>
          <w:szCs w:val="13"/>
        </w:rPr>
        <w:t>schulen können in Ausnahmefällen (wis</w:t>
      </w:r>
      <w:r w:rsidR="005B12AC">
        <w:rPr>
          <w:sz w:val="13"/>
          <w:szCs w:val="13"/>
        </w:rPr>
        <w:t>senschaftliche Studiengänge, z.</w:t>
      </w:r>
      <w:r w:rsidR="00217450">
        <w:rPr>
          <w:sz w:val="13"/>
          <w:szCs w:val="13"/>
        </w:rPr>
        <w:t xml:space="preserve">B. Musiktheorie, Musikwissenschaften, Kunst- und Musikpädagogik, Medienwissenschaften) formal den Zugang zur Promotion eröffnen. </w:t>
      </w:r>
      <w:r w:rsidR="00CC11C2">
        <w:rPr>
          <w:sz w:val="13"/>
          <w:szCs w:val="13"/>
        </w:rPr>
        <w:t xml:space="preserve">Besonders qualifizierte </w:t>
      </w:r>
      <w:r w:rsidRPr="009F42E6">
        <w:rPr>
          <w:sz w:val="13"/>
          <w:szCs w:val="13"/>
        </w:rPr>
        <w:t xml:space="preserve">Inhaber eines Bachelorgrades </w:t>
      </w:r>
      <w:r w:rsidR="00C51F58">
        <w:rPr>
          <w:sz w:val="13"/>
          <w:szCs w:val="13"/>
        </w:rPr>
        <w:t>oder eines Diplo</w:t>
      </w:r>
      <w:r w:rsidR="00CC11C2">
        <w:rPr>
          <w:sz w:val="13"/>
          <w:szCs w:val="13"/>
        </w:rPr>
        <w:t>m</w:t>
      </w:r>
      <w:r w:rsidR="00E15EEF">
        <w:rPr>
          <w:sz w:val="13"/>
          <w:szCs w:val="13"/>
        </w:rPr>
        <w:t>s</w:t>
      </w:r>
      <w:r w:rsidR="00CC11C2">
        <w:rPr>
          <w:sz w:val="13"/>
          <w:szCs w:val="13"/>
        </w:rPr>
        <w:t xml:space="preserve"> (FH) </w:t>
      </w:r>
      <w:r w:rsidRPr="009F42E6">
        <w:rPr>
          <w:sz w:val="13"/>
          <w:szCs w:val="13"/>
        </w:rPr>
        <w:t xml:space="preserve">können ohne einen weiteren Studienabschluss </w:t>
      </w:r>
      <w:r w:rsidR="00CC11C2">
        <w:rPr>
          <w:sz w:val="13"/>
          <w:szCs w:val="13"/>
        </w:rPr>
        <w:t>im Wege eines Eignungsfeststellungsverfahrens</w:t>
      </w:r>
      <w:r w:rsidR="00CC11C2" w:rsidRPr="00384838">
        <w:rPr>
          <w:sz w:val="13"/>
          <w:szCs w:val="13"/>
        </w:rPr>
        <w:t xml:space="preserve"> zur Promotion zugelassen werden.</w:t>
      </w:r>
      <w:r w:rsidR="00CC11C2">
        <w:rPr>
          <w:sz w:val="13"/>
          <w:szCs w:val="13"/>
        </w:rPr>
        <w:t xml:space="preserve"> </w:t>
      </w:r>
      <w:r w:rsidRPr="009F42E6">
        <w:rPr>
          <w:sz w:val="13"/>
          <w:szCs w:val="13"/>
        </w:rPr>
        <w:t xml:space="preserve">Die Universitäten </w:t>
      </w:r>
      <w:r w:rsidR="00623207">
        <w:rPr>
          <w:sz w:val="13"/>
          <w:szCs w:val="13"/>
        </w:rPr>
        <w:t>bzw. promotionsberechtigte</w:t>
      </w:r>
      <w:r w:rsidR="002054CC">
        <w:rPr>
          <w:sz w:val="13"/>
          <w:szCs w:val="13"/>
        </w:rPr>
        <w:t>n</w:t>
      </w:r>
      <w:r w:rsidR="00623207">
        <w:rPr>
          <w:sz w:val="13"/>
          <w:szCs w:val="13"/>
        </w:rPr>
        <w:t xml:space="preserve"> Hochschulen </w:t>
      </w:r>
      <w:r w:rsidRPr="009F42E6">
        <w:rPr>
          <w:sz w:val="13"/>
          <w:szCs w:val="13"/>
        </w:rPr>
        <w:t>regeln sowohl die Zulassung zur Promotion als auch die Art der Eignungsprüfung. Voraussetzung für die Zulassung ist außerdem, dass das Promotionsprojekt von einem Hochschullehrer als Betreuer angenommen wird.</w:t>
      </w:r>
    </w:p>
    <w:p w:rsidR="009F42E6" w:rsidRDefault="004841C0" w:rsidP="00EB2147">
      <w:pPr>
        <w:jc w:val="both"/>
        <w:rPr>
          <w:sz w:val="13"/>
          <w:szCs w:val="13"/>
        </w:rPr>
      </w:pPr>
      <w:r w:rsidRPr="001963A8">
        <w:rPr>
          <w:sz w:val="13"/>
          <w:szCs w:val="13"/>
        </w:rPr>
        <w:t>Die Promotion entspricht der Qualifikationsstufe 8 des DQR/EQR.</w:t>
      </w:r>
    </w:p>
    <w:p w:rsidR="004841C0" w:rsidRPr="009F42E6" w:rsidRDefault="004841C0"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Benotungsskala</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den Doktorgrad abweichen.</w:t>
      </w:r>
    </w:p>
    <w:p w:rsidR="009F42E6" w:rsidRPr="001963A8" w:rsidRDefault="009F42E6" w:rsidP="00EB2147">
      <w:pPr>
        <w:jc w:val="both"/>
        <w:rPr>
          <w:sz w:val="13"/>
          <w:szCs w:val="13"/>
        </w:rPr>
      </w:pPr>
      <w:r w:rsidRPr="001963A8">
        <w:rPr>
          <w:sz w:val="13"/>
          <w:szCs w:val="13"/>
        </w:rPr>
        <w:t xml:space="preserve">Außerdem </w:t>
      </w:r>
      <w:r w:rsidR="00217450" w:rsidRPr="001963A8">
        <w:rPr>
          <w:sz w:val="13"/>
          <w:szCs w:val="13"/>
        </w:rPr>
        <w:t xml:space="preserve">findet eine </w:t>
      </w:r>
      <w:r w:rsidR="007A363F" w:rsidRPr="001963A8">
        <w:rPr>
          <w:sz w:val="13"/>
          <w:szCs w:val="13"/>
        </w:rPr>
        <w:t xml:space="preserve"> Einstufungstabelle nach dem Modell des ECTS-Leitfadens</w:t>
      </w:r>
      <w:r w:rsidR="00217450" w:rsidRPr="001963A8">
        <w:rPr>
          <w:sz w:val="13"/>
          <w:szCs w:val="13"/>
        </w:rPr>
        <w:t xml:space="preserve"> Verwendung</w:t>
      </w:r>
      <w:r w:rsidR="007A363F" w:rsidRPr="001963A8">
        <w:rPr>
          <w:sz w:val="13"/>
          <w:szCs w:val="13"/>
        </w:rPr>
        <w:t xml:space="preserve">, aus der die relative Verteilung der Noten in Bezug auf </w:t>
      </w:r>
      <w:r w:rsidR="00717B8B">
        <w:rPr>
          <w:sz w:val="13"/>
          <w:szCs w:val="13"/>
        </w:rPr>
        <w:t>eine Referenzgruppe hervorgeht.</w:t>
      </w:r>
    </w:p>
    <w:p w:rsidR="009F42E6" w:rsidRPr="001963A8" w:rsidRDefault="009F42E6" w:rsidP="00EB2147">
      <w:pPr>
        <w:jc w:val="both"/>
        <w:rPr>
          <w:sz w:val="13"/>
          <w:szCs w:val="13"/>
        </w:rPr>
      </w:pPr>
    </w:p>
    <w:p w:rsidR="009F42E6" w:rsidRPr="001963A8" w:rsidRDefault="009F42E6" w:rsidP="00EB2147">
      <w:pPr>
        <w:numPr>
          <w:ilvl w:val="1"/>
          <w:numId w:val="9"/>
        </w:numPr>
        <w:overflowPunct/>
        <w:autoSpaceDE/>
        <w:autoSpaceDN/>
        <w:adjustRightInd/>
        <w:jc w:val="both"/>
        <w:textAlignment w:val="auto"/>
        <w:rPr>
          <w:b/>
          <w:sz w:val="13"/>
          <w:szCs w:val="13"/>
        </w:rPr>
      </w:pPr>
      <w:r w:rsidRPr="001963A8">
        <w:rPr>
          <w:b/>
          <w:sz w:val="13"/>
          <w:szCs w:val="13"/>
        </w:rPr>
        <w:t>Hochschulzugang</w:t>
      </w:r>
    </w:p>
    <w:p w:rsidR="009F42E6" w:rsidRPr="001963A8" w:rsidRDefault="009F42E6" w:rsidP="00EB2147">
      <w:pPr>
        <w:jc w:val="both"/>
        <w:rPr>
          <w:sz w:val="13"/>
          <w:szCs w:val="13"/>
        </w:rPr>
      </w:pPr>
    </w:p>
    <w:p w:rsidR="009F42E6" w:rsidRPr="001963A8" w:rsidRDefault="009F42E6" w:rsidP="00EB2147">
      <w:pPr>
        <w:jc w:val="both"/>
        <w:rPr>
          <w:sz w:val="13"/>
          <w:szCs w:val="13"/>
        </w:rPr>
      </w:pPr>
      <w:r w:rsidRPr="001963A8">
        <w:rPr>
          <w:sz w:val="13"/>
          <w:szCs w:val="13"/>
        </w:rPr>
        <w:t xml:space="preserve">Die Allgemeine Hochschulreife (Abitur) nach 12 bis 13 Schuljahren ermöglicht den Zugang zu allen Studiengängen. Die Fachgebundene Hochschulreife ermöglicht den Zugang </w:t>
      </w:r>
      <w:r w:rsidR="00217450" w:rsidRPr="001963A8">
        <w:rPr>
          <w:sz w:val="13"/>
          <w:szCs w:val="13"/>
        </w:rPr>
        <w:t>zu allen Studiengängen an Fachhochschulen, an Universitäten und gleichgestellten Hochschulen</w:t>
      </w:r>
      <w:r w:rsidR="0049072A">
        <w:rPr>
          <w:sz w:val="13"/>
          <w:szCs w:val="13"/>
        </w:rPr>
        <w:t>,</w:t>
      </w:r>
      <w:r w:rsidR="00217450" w:rsidRPr="001963A8">
        <w:rPr>
          <w:sz w:val="13"/>
          <w:szCs w:val="13"/>
        </w:rPr>
        <w:t xml:space="preserve"> aber nur </w:t>
      </w:r>
      <w:r w:rsidRPr="001963A8">
        <w:rPr>
          <w:sz w:val="13"/>
          <w:szCs w:val="13"/>
        </w:rPr>
        <w:t>zu bestimmten Fächern. Das Studium an Fach</w:t>
      </w:r>
      <w:r w:rsidR="00DB28E4" w:rsidRPr="001963A8">
        <w:rPr>
          <w:sz w:val="13"/>
          <w:szCs w:val="13"/>
        </w:rPr>
        <w:t>h</w:t>
      </w:r>
      <w:r w:rsidRPr="001963A8">
        <w:rPr>
          <w:sz w:val="13"/>
          <w:szCs w:val="13"/>
        </w:rPr>
        <w:t xml:space="preserve">ochschulen ist auch </w:t>
      </w:r>
      <w:r w:rsidR="00CC11C2" w:rsidRPr="001963A8">
        <w:rPr>
          <w:sz w:val="13"/>
          <w:szCs w:val="13"/>
        </w:rPr>
        <w:t xml:space="preserve">mit der Fachhochschulreife möglich, die in der Regel </w:t>
      </w:r>
      <w:r w:rsidRPr="001963A8">
        <w:rPr>
          <w:sz w:val="13"/>
          <w:szCs w:val="13"/>
        </w:rPr>
        <w:t xml:space="preserve">nach 12 Schuljahren </w:t>
      </w:r>
      <w:r w:rsidR="00CC11C2" w:rsidRPr="001963A8">
        <w:rPr>
          <w:sz w:val="13"/>
          <w:szCs w:val="13"/>
        </w:rPr>
        <w:t>erworben wird</w:t>
      </w:r>
      <w:r w:rsidRPr="001963A8">
        <w:rPr>
          <w:sz w:val="13"/>
          <w:szCs w:val="13"/>
        </w:rPr>
        <w:t xml:space="preserve">. Der Zugang zu </w:t>
      </w:r>
      <w:r w:rsidR="00217450" w:rsidRPr="001963A8">
        <w:rPr>
          <w:sz w:val="13"/>
          <w:szCs w:val="13"/>
        </w:rPr>
        <w:t xml:space="preserve">Studiengängen an </w:t>
      </w:r>
      <w:r w:rsidRPr="001963A8">
        <w:rPr>
          <w:sz w:val="13"/>
          <w:szCs w:val="13"/>
        </w:rPr>
        <w:t xml:space="preserve">Kunst- und Musikhochschulen </w:t>
      </w:r>
      <w:r w:rsidR="00217450" w:rsidRPr="001963A8">
        <w:rPr>
          <w:sz w:val="13"/>
          <w:szCs w:val="13"/>
        </w:rPr>
        <w:t xml:space="preserve">und entsprechenden Studiengängen an anderen Hochschulen sowie der Zugang zu einem Sportstudiengang </w:t>
      </w:r>
      <w:r w:rsidRPr="001963A8">
        <w:rPr>
          <w:sz w:val="13"/>
          <w:szCs w:val="13"/>
        </w:rPr>
        <w:t>kann auf der Grundlage von anderen bzw. zusätzlichen Voraussetzungen zum Nachweis einer besonderen Eignung erfolgen.</w:t>
      </w:r>
    </w:p>
    <w:p w:rsidR="003A1DB6" w:rsidRPr="0026199D" w:rsidRDefault="00C953DE" w:rsidP="00EB2147">
      <w:pPr>
        <w:jc w:val="both"/>
        <w:rPr>
          <w:sz w:val="13"/>
          <w:szCs w:val="13"/>
        </w:rPr>
      </w:pPr>
      <w:r w:rsidRPr="001963A8">
        <w:rPr>
          <w:sz w:val="13"/>
          <w:szCs w:val="13"/>
        </w:rPr>
        <w:t>Beruflich</w:t>
      </w:r>
      <w:r w:rsidR="00DB28E4" w:rsidRPr="001963A8">
        <w:rPr>
          <w:sz w:val="13"/>
          <w:szCs w:val="13"/>
        </w:rPr>
        <w:t xml:space="preserve"> </w:t>
      </w:r>
      <w:r w:rsidRPr="001963A8">
        <w:rPr>
          <w:sz w:val="13"/>
          <w:szCs w:val="13"/>
        </w:rPr>
        <w:t xml:space="preserve">qualifizierte </w:t>
      </w:r>
      <w:r w:rsidR="00384E77" w:rsidRPr="001963A8">
        <w:rPr>
          <w:sz w:val="13"/>
          <w:szCs w:val="13"/>
        </w:rPr>
        <w:t xml:space="preserve">Bewerber </w:t>
      </w:r>
      <w:r w:rsidR="00F32AB6" w:rsidRPr="001963A8">
        <w:rPr>
          <w:sz w:val="13"/>
          <w:szCs w:val="13"/>
        </w:rPr>
        <w:t>ohne schulische Hochschulzugangs</w:t>
      </w:r>
      <w:r w:rsidR="004A3B2B">
        <w:rPr>
          <w:sz w:val="13"/>
          <w:szCs w:val="13"/>
        </w:rPr>
        <w:t>-</w:t>
      </w:r>
      <w:r w:rsidR="00F32AB6" w:rsidRPr="001963A8">
        <w:rPr>
          <w:sz w:val="13"/>
          <w:szCs w:val="13"/>
        </w:rPr>
        <w:t>berechtigung erhalten eine</w:t>
      </w:r>
      <w:r w:rsidR="003A1DB6" w:rsidRPr="001963A8">
        <w:rPr>
          <w:sz w:val="13"/>
          <w:szCs w:val="13"/>
        </w:rPr>
        <w:t xml:space="preserve"> allgemeine Hochschulzugangsberechtigung </w:t>
      </w:r>
      <w:r w:rsidR="00926216" w:rsidRPr="001963A8">
        <w:rPr>
          <w:sz w:val="13"/>
          <w:szCs w:val="13"/>
        </w:rPr>
        <w:t xml:space="preserve">und damit Zugang zu allen </w:t>
      </w:r>
      <w:r w:rsidRPr="001963A8">
        <w:rPr>
          <w:sz w:val="13"/>
          <w:szCs w:val="13"/>
        </w:rPr>
        <w:t>Studiengängen</w:t>
      </w:r>
      <w:r w:rsidR="00926216" w:rsidRPr="001963A8">
        <w:rPr>
          <w:sz w:val="13"/>
          <w:szCs w:val="13"/>
        </w:rPr>
        <w:t xml:space="preserve">, </w:t>
      </w:r>
      <w:r w:rsidR="00F32AB6" w:rsidRPr="001963A8">
        <w:rPr>
          <w:sz w:val="13"/>
          <w:szCs w:val="13"/>
        </w:rPr>
        <w:t>wenn sie</w:t>
      </w:r>
      <w:r w:rsidR="00FA1318" w:rsidRPr="001963A8">
        <w:rPr>
          <w:sz w:val="13"/>
          <w:szCs w:val="13"/>
        </w:rPr>
        <w:t xml:space="preserve"> </w:t>
      </w:r>
      <w:r w:rsidR="003A1DB6" w:rsidRPr="001963A8">
        <w:rPr>
          <w:sz w:val="13"/>
          <w:szCs w:val="13"/>
        </w:rPr>
        <w:t xml:space="preserve">Inhaber </w:t>
      </w:r>
      <w:r w:rsidRPr="001963A8">
        <w:rPr>
          <w:sz w:val="13"/>
          <w:szCs w:val="13"/>
        </w:rPr>
        <w:t xml:space="preserve">von Abschlüssen bestimmter, staatlich geregelter </w:t>
      </w:r>
      <w:r w:rsidR="003A1DB6" w:rsidRPr="001963A8">
        <w:rPr>
          <w:sz w:val="13"/>
          <w:szCs w:val="13"/>
        </w:rPr>
        <w:t>berufliche</w:t>
      </w:r>
      <w:r w:rsidR="00DB28E4" w:rsidRPr="001963A8">
        <w:rPr>
          <w:sz w:val="13"/>
          <w:szCs w:val="13"/>
        </w:rPr>
        <w:t>r</w:t>
      </w:r>
      <w:r w:rsidR="003A1DB6" w:rsidRPr="001963A8">
        <w:rPr>
          <w:sz w:val="13"/>
          <w:szCs w:val="13"/>
        </w:rPr>
        <w:t xml:space="preserve"> Aufstiegsfortbildung</w:t>
      </w:r>
      <w:r w:rsidR="00DB28E4" w:rsidRPr="001963A8">
        <w:rPr>
          <w:sz w:val="13"/>
          <w:szCs w:val="13"/>
        </w:rPr>
        <w:t>en</w:t>
      </w:r>
      <w:r w:rsidRPr="001963A8">
        <w:rPr>
          <w:sz w:val="13"/>
          <w:szCs w:val="13"/>
        </w:rPr>
        <w:t xml:space="preserve"> sind (zum Beispiel Meister/in im </w:t>
      </w:r>
      <w:r w:rsidR="004A3B2B">
        <w:rPr>
          <w:sz w:val="13"/>
          <w:szCs w:val="13"/>
        </w:rPr>
        <w:t>Handwerk, Industriemeister/in,</w:t>
      </w:r>
      <w:r w:rsidRPr="001963A8">
        <w:rPr>
          <w:sz w:val="13"/>
          <w:szCs w:val="13"/>
        </w:rPr>
        <w:t xml:space="preserve"> </w:t>
      </w:r>
      <w:r w:rsidR="00217450" w:rsidRPr="001963A8">
        <w:rPr>
          <w:sz w:val="13"/>
          <w:szCs w:val="13"/>
        </w:rPr>
        <w:t xml:space="preserve">Fachwirt/in (IHK), </w:t>
      </w:r>
      <w:r w:rsidR="000949D6" w:rsidRPr="001963A8">
        <w:rPr>
          <w:sz w:val="13"/>
          <w:szCs w:val="13"/>
        </w:rPr>
        <w:t xml:space="preserve">Betriebswirt/in (IHK) und (HWK), </w:t>
      </w:r>
      <w:r w:rsidR="005C20D4">
        <w:rPr>
          <w:sz w:val="13"/>
          <w:szCs w:val="13"/>
        </w:rPr>
        <w:t>staatliche geprüfte/r</w:t>
      </w:r>
      <w:r w:rsidRPr="001963A8">
        <w:rPr>
          <w:sz w:val="13"/>
          <w:szCs w:val="13"/>
        </w:rPr>
        <w:t xml:space="preserve"> Te</w:t>
      </w:r>
      <w:r w:rsidR="005C20D4">
        <w:rPr>
          <w:sz w:val="13"/>
          <w:szCs w:val="13"/>
        </w:rPr>
        <w:t>chniker/in, staatliche geprüfte/r</w:t>
      </w:r>
      <w:r w:rsidRPr="001963A8">
        <w:rPr>
          <w:sz w:val="13"/>
          <w:szCs w:val="13"/>
        </w:rPr>
        <w:t xml:space="preserve"> Betriebswirt/in, </w:t>
      </w:r>
      <w:r w:rsidR="000949D6" w:rsidRPr="001963A8">
        <w:rPr>
          <w:sz w:val="13"/>
          <w:szCs w:val="13"/>
        </w:rPr>
        <w:t>staatl</w:t>
      </w:r>
      <w:r w:rsidR="007C6457" w:rsidRPr="001963A8">
        <w:rPr>
          <w:sz w:val="13"/>
          <w:szCs w:val="13"/>
        </w:rPr>
        <w:t>ich</w:t>
      </w:r>
      <w:r w:rsidR="000949D6" w:rsidRPr="001963A8">
        <w:rPr>
          <w:sz w:val="13"/>
          <w:szCs w:val="13"/>
        </w:rPr>
        <w:t xml:space="preserve"> geprüfte/r Ges</w:t>
      </w:r>
      <w:r w:rsidR="007C6457" w:rsidRPr="001963A8">
        <w:rPr>
          <w:sz w:val="13"/>
          <w:szCs w:val="13"/>
        </w:rPr>
        <w:t>t</w:t>
      </w:r>
      <w:r w:rsidR="000949D6" w:rsidRPr="001963A8">
        <w:rPr>
          <w:sz w:val="13"/>
          <w:szCs w:val="13"/>
        </w:rPr>
        <w:t xml:space="preserve">alter/in, </w:t>
      </w:r>
      <w:r w:rsidR="005C20D4">
        <w:rPr>
          <w:sz w:val="13"/>
          <w:szCs w:val="13"/>
        </w:rPr>
        <w:t>staatlich geprüfte/r</w:t>
      </w:r>
      <w:r w:rsidR="00274447">
        <w:rPr>
          <w:sz w:val="13"/>
          <w:szCs w:val="13"/>
        </w:rPr>
        <w:t xml:space="preserve"> Erzieher</w:t>
      </w:r>
      <w:r w:rsidR="00C21F32">
        <w:rPr>
          <w:sz w:val="13"/>
          <w:szCs w:val="13"/>
        </w:rPr>
        <w:t>/in</w:t>
      </w:r>
      <w:r w:rsidR="004A3B2B">
        <w:rPr>
          <w:sz w:val="13"/>
          <w:szCs w:val="13"/>
        </w:rPr>
        <w:t>.</w:t>
      </w:r>
      <w:r w:rsidRPr="001963A8">
        <w:rPr>
          <w:sz w:val="13"/>
          <w:szCs w:val="13"/>
        </w:rPr>
        <w:t xml:space="preserve"> </w:t>
      </w:r>
      <w:r w:rsidR="003A1DB6" w:rsidRPr="001963A8">
        <w:rPr>
          <w:sz w:val="13"/>
          <w:szCs w:val="13"/>
        </w:rPr>
        <w:t xml:space="preserve">Eine fachgebundene Hochschulzugangsberechtigung erhalten beruflich qualifizierte Bewerber </w:t>
      </w:r>
      <w:r w:rsidRPr="001963A8">
        <w:rPr>
          <w:sz w:val="13"/>
          <w:szCs w:val="13"/>
        </w:rPr>
        <w:t xml:space="preserve">mit einem Abschluss einer staatlich geregelten, mindestens zweijährigen Berufsausbildung und </w:t>
      </w:r>
      <w:r w:rsidR="00217450" w:rsidRPr="001963A8">
        <w:rPr>
          <w:sz w:val="13"/>
          <w:szCs w:val="13"/>
        </w:rPr>
        <w:t xml:space="preserve">i.d.R. mindestens dreijähriger </w:t>
      </w:r>
      <w:r w:rsidRPr="001963A8">
        <w:rPr>
          <w:sz w:val="13"/>
          <w:szCs w:val="13"/>
        </w:rPr>
        <w:t>Berufspraxis, die ein Eignungsfeststellungsverfahren an einer Hochschule oder staatlichen Stelle erfolgreich durchlaufen haben</w:t>
      </w:r>
      <w:r w:rsidR="00217450" w:rsidRPr="001963A8">
        <w:rPr>
          <w:sz w:val="13"/>
          <w:szCs w:val="13"/>
        </w:rPr>
        <w:t>; das Eignungsfeststellungsverfahren kann durch ein nachweislich erfolgreich absolviertes Probestudium von minde</w:t>
      </w:r>
      <w:r w:rsidR="00717B8B">
        <w:rPr>
          <w:sz w:val="13"/>
          <w:szCs w:val="13"/>
        </w:rPr>
        <w:t>stens einem Jahr ersetzt werden</w:t>
      </w:r>
      <w:r w:rsidRPr="001963A8">
        <w:rPr>
          <w:sz w:val="13"/>
          <w:szCs w:val="13"/>
        </w:rPr>
        <w:t>.</w:t>
      </w:r>
      <w:r w:rsidR="00FA1318" w:rsidRPr="001963A8">
        <w:rPr>
          <w:rStyle w:val="Endnotenzeichen"/>
          <w:sz w:val="13"/>
          <w:szCs w:val="13"/>
        </w:rPr>
        <w:endnoteReference w:id="10"/>
      </w:r>
    </w:p>
    <w:p w:rsidR="009F42E6" w:rsidRPr="009F42E6" w:rsidRDefault="009F42E6" w:rsidP="00EB2147">
      <w:pPr>
        <w:jc w:val="both"/>
        <w:rPr>
          <w:sz w:val="13"/>
          <w:szCs w:val="13"/>
        </w:rPr>
      </w:pPr>
      <w:r w:rsidRPr="009F42E6">
        <w:rPr>
          <w:sz w:val="13"/>
          <w:szCs w:val="13"/>
        </w:rPr>
        <w:t>Die Hochschulen können in bestimmten Fällen zusätzliche spezifische Zulassungsverfahren durchführen.</w:t>
      </w:r>
    </w:p>
    <w:p w:rsidR="009F42E6" w:rsidRPr="009F42E6" w:rsidRDefault="009F42E6"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Informationsquellen in der Bundesrepublik</w:t>
      </w:r>
    </w:p>
    <w:p w:rsidR="009F42E6" w:rsidRPr="009F42E6" w:rsidRDefault="009F42E6" w:rsidP="00EB2147">
      <w:pPr>
        <w:jc w:val="both"/>
        <w:rPr>
          <w:sz w:val="13"/>
          <w:szCs w:val="13"/>
        </w:rPr>
      </w:pPr>
    </w:p>
    <w:p w:rsidR="007B0038" w:rsidRPr="002C233B" w:rsidRDefault="009F42E6" w:rsidP="00EB2147">
      <w:pPr>
        <w:pStyle w:val="Listenabsatz"/>
        <w:numPr>
          <w:ilvl w:val="0"/>
          <w:numId w:val="10"/>
        </w:numPr>
        <w:tabs>
          <w:tab w:val="left" w:pos="142"/>
        </w:tabs>
        <w:ind w:left="142" w:hanging="142"/>
        <w:jc w:val="both"/>
        <w:rPr>
          <w:sz w:val="13"/>
          <w:szCs w:val="13"/>
        </w:rPr>
      </w:pPr>
      <w:r w:rsidRPr="002C233B">
        <w:rPr>
          <w:sz w:val="13"/>
          <w:szCs w:val="13"/>
        </w:rPr>
        <w:t>Kultusministerkonferenz (KMK) (Ständi</w:t>
      </w:r>
      <w:r w:rsidR="00237690" w:rsidRPr="002C233B">
        <w:rPr>
          <w:sz w:val="13"/>
          <w:szCs w:val="13"/>
        </w:rPr>
        <w:t>ge Konferenz der Kultusminister</w:t>
      </w:r>
      <w:r w:rsidR="002C233B" w:rsidRPr="002C233B">
        <w:rPr>
          <w:sz w:val="13"/>
          <w:szCs w:val="13"/>
        </w:rPr>
        <w:t xml:space="preserve"> </w:t>
      </w:r>
      <w:r w:rsidRPr="002C233B">
        <w:rPr>
          <w:sz w:val="13"/>
          <w:szCs w:val="13"/>
        </w:rPr>
        <w:t xml:space="preserve">der Länder in </w:t>
      </w:r>
      <w:r w:rsidR="00FF47BC" w:rsidRPr="002C233B">
        <w:rPr>
          <w:sz w:val="13"/>
          <w:szCs w:val="13"/>
        </w:rPr>
        <w:t xml:space="preserve">der Bundesrepublik Deutschland); </w:t>
      </w:r>
      <w:r w:rsidR="00237690" w:rsidRPr="002C233B">
        <w:rPr>
          <w:sz w:val="13"/>
          <w:szCs w:val="13"/>
        </w:rPr>
        <w:t>Graurheindorfer Str. 157, D-53117 Bonn; Tel.: +49(0)228/501-0; Fax: +49(0)228/501-777</w:t>
      </w:r>
    </w:p>
    <w:p w:rsidR="009F42E6" w:rsidRPr="002C233B" w:rsidRDefault="009F42E6" w:rsidP="00EB2147">
      <w:pPr>
        <w:pStyle w:val="Listenabsatz"/>
        <w:numPr>
          <w:ilvl w:val="0"/>
          <w:numId w:val="10"/>
        </w:numPr>
        <w:tabs>
          <w:tab w:val="left" w:pos="142"/>
        </w:tabs>
        <w:ind w:left="142" w:hanging="142"/>
        <w:jc w:val="both"/>
        <w:rPr>
          <w:sz w:val="13"/>
          <w:szCs w:val="13"/>
          <w:lang w:val="it-IT"/>
        </w:rPr>
      </w:pPr>
      <w:r w:rsidRPr="002C233B">
        <w:rPr>
          <w:sz w:val="13"/>
          <w:szCs w:val="13"/>
        </w:rPr>
        <w:t>Zentralstelle für ausländisches Bildungswesen (</w:t>
      </w:r>
      <w:proofErr w:type="spellStart"/>
      <w:r w:rsidRPr="002C233B">
        <w:rPr>
          <w:sz w:val="13"/>
          <w:szCs w:val="13"/>
        </w:rPr>
        <w:t>Z</w:t>
      </w:r>
      <w:r w:rsidR="00E679B6" w:rsidRPr="002C233B">
        <w:rPr>
          <w:sz w:val="13"/>
          <w:szCs w:val="13"/>
        </w:rPr>
        <w:t>aB</w:t>
      </w:r>
      <w:proofErr w:type="spellEnd"/>
      <w:r w:rsidR="00E679B6" w:rsidRPr="002C233B">
        <w:rPr>
          <w:sz w:val="13"/>
          <w:szCs w:val="13"/>
        </w:rPr>
        <w:t>) als deutsche</w:t>
      </w:r>
      <w:r w:rsidR="002C233B" w:rsidRPr="002C233B">
        <w:rPr>
          <w:sz w:val="13"/>
          <w:szCs w:val="13"/>
        </w:rPr>
        <w:t xml:space="preserve"> </w:t>
      </w:r>
      <w:r w:rsidR="00756EA5" w:rsidRPr="002C233B">
        <w:rPr>
          <w:sz w:val="13"/>
          <w:szCs w:val="13"/>
          <w:lang w:val="it-IT"/>
        </w:rPr>
        <w:t>NARIC; www.kmk.org; E-M</w:t>
      </w:r>
      <w:r w:rsidRPr="002C233B">
        <w:rPr>
          <w:sz w:val="13"/>
          <w:szCs w:val="13"/>
          <w:lang w:val="it-IT"/>
        </w:rPr>
        <w:t xml:space="preserve">ail: </w:t>
      </w:r>
      <w:hyperlink r:id="rId16" w:history="1">
        <w:r w:rsidR="002C233B" w:rsidRPr="00AE3275">
          <w:rPr>
            <w:rStyle w:val="Hyperlink"/>
            <w:sz w:val="13"/>
            <w:szCs w:val="13"/>
            <w:lang w:val="it-IT"/>
          </w:rPr>
          <w:t>zab@kmk.org</w:t>
        </w:r>
      </w:hyperlink>
    </w:p>
    <w:p w:rsidR="009F42E6" w:rsidRPr="00172E9E" w:rsidRDefault="003A693F" w:rsidP="00172E9E">
      <w:pPr>
        <w:pStyle w:val="Listenabsatz"/>
        <w:numPr>
          <w:ilvl w:val="0"/>
          <w:numId w:val="10"/>
        </w:numPr>
        <w:tabs>
          <w:tab w:val="left" w:pos="142"/>
        </w:tabs>
        <w:ind w:left="142" w:hanging="142"/>
        <w:jc w:val="both"/>
        <w:rPr>
          <w:sz w:val="13"/>
          <w:szCs w:val="13"/>
        </w:rPr>
      </w:pPr>
      <w:r>
        <w:rPr>
          <w:sz w:val="13"/>
          <w:szCs w:val="13"/>
        </w:rPr>
        <w:t>Deutsche Informationsstelle der Länder im EURYDICE-Netz,</w:t>
      </w:r>
      <w:r w:rsidR="009F42E6" w:rsidRPr="002C233B">
        <w:rPr>
          <w:sz w:val="13"/>
          <w:szCs w:val="13"/>
        </w:rPr>
        <w:t xml:space="preserve"> für Informationen zum Bildungswesen in</w:t>
      </w:r>
      <w:r w:rsidR="007B0038" w:rsidRPr="002C233B">
        <w:rPr>
          <w:sz w:val="13"/>
          <w:szCs w:val="13"/>
        </w:rPr>
        <w:t xml:space="preserve"> </w:t>
      </w:r>
      <w:r w:rsidR="00A615C4">
        <w:rPr>
          <w:sz w:val="13"/>
          <w:szCs w:val="13"/>
        </w:rPr>
        <w:t>Deutschland;</w:t>
      </w:r>
      <w:bookmarkStart w:id="0" w:name="_GoBack"/>
      <w:bookmarkEnd w:id="0"/>
      <w:r>
        <w:rPr>
          <w:sz w:val="13"/>
          <w:szCs w:val="13"/>
        </w:rPr>
        <w:t xml:space="preserve"> </w:t>
      </w:r>
      <w:r w:rsidR="00172E9E" w:rsidRPr="00172E9E">
        <w:rPr>
          <w:sz w:val="13"/>
          <w:szCs w:val="13"/>
        </w:rPr>
        <w:t>www.kmk.org</w:t>
      </w:r>
      <w:r w:rsidR="00172E9E">
        <w:rPr>
          <w:sz w:val="13"/>
          <w:szCs w:val="13"/>
        </w:rPr>
        <w:t xml:space="preserve">;    </w:t>
      </w:r>
      <w:r w:rsidRPr="00172E9E">
        <w:rPr>
          <w:sz w:val="13"/>
          <w:szCs w:val="13"/>
        </w:rPr>
        <w:t xml:space="preserve">E-Mail: </w:t>
      </w:r>
      <w:hyperlink r:id="rId17" w:tooltip="Öffnet Ihr Standardmailprogramm zum Versenden einer E-Mail." w:history="1">
        <w:r w:rsidRPr="00172E9E">
          <w:rPr>
            <w:rStyle w:val="Hyperlink"/>
            <w:sz w:val="13"/>
            <w:szCs w:val="13"/>
          </w:rPr>
          <w:t>eurydice@kmk.org</w:t>
        </w:r>
      </w:hyperlink>
    </w:p>
    <w:p w:rsidR="007B0038" w:rsidRPr="002C233B" w:rsidRDefault="009F42E6" w:rsidP="002C233B">
      <w:pPr>
        <w:pStyle w:val="Listenabsatz"/>
        <w:numPr>
          <w:ilvl w:val="0"/>
          <w:numId w:val="10"/>
        </w:numPr>
        <w:tabs>
          <w:tab w:val="left" w:pos="142"/>
        </w:tabs>
        <w:ind w:left="142" w:hanging="142"/>
        <w:jc w:val="both"/>
        <w:rPr>
          <w:sz w:val="13"/>
          <w:szCs w:val="13"/>
        </w:rPr>
      </w:pPr>
      <w:r w:rsidRPr="002C233B">
        <w:rPr>
          <w:sz w:val="13"/>
          <w:szCs w:val="13"/>
        </w:rPr>
        <w:t xml:space="preserve">Hochschulrektorenkonferenz (HRK); </w:t>
      </w:r>
      <w:proofErr w:type="spellStart"/>
      <w:r w:rsidRPr="002C233B">
        <w:rPr>
          <w:sz w:val="13"/>
          <w:szCs w:val="13"/>
        </w:rPr>
        <w:t>Ahrstr</w:t>
      </w:r>
      <w:proofErr w:type="spellEnd"/>
      <w:r w:rsidRPr="002C233B">
        <w:rPr>
          <w:sz w:val="13"/>
          <w:szCs w:val="13"/>
        </w:rPr>
        <w:t xml:space="preserve">. </w:t>
      </w:r>
      <w:r w:rsidRPr="002C233B">
        <w:rPr>
          <w:sz w:val="13"/>
          <w:szCs w:val="13"/>
          <w:lang w:val="fr-FR"/>
        </w:rPr>
        <w:t xml:space="preserve">39, D-53175 Bonn; Fax: </w:t>
      </w:r>
      <w:r w:rsidR="00401287" w:rsidRPr="002C233B">
        <w:rPr>
          <w:sz w:val="13"/>
          <w:szCs w:val="13"/>
          <w:lang w:val="pt-PT"/>
        </w:rPr>
        <w:t>+49(0)228/887-</w:t>
      </w:r>
      <w:r w:rsidRPr="002C233B">
        <w:rPr>
          <w:sz w:val="13"/>
          <w:szCs w:val="13"/>
          <w:lang w:val="pt-PT"/>
        </w:rPr>
        <w:t>1</w:t>
      </w:r>
      <w:r w:rsidR="00401287" w:rsidRPr="002C233B">
        <w:rPr>
          <w:sz w:val="13"/>
          <w:szCs w:val="13"/>
          <w:lang w:val="pt-PT"/>
        </w:rPr>
        <w:t>1</w:t>
      </w:r>
      <w:r w:rsidRPr="002C233B">
        <w:rPr>
          <w:sz w:val="13"/>
          <w:szCs w:val="13"/>
          <w:lang w:val="pt-PT"/>
        </w:rPr>
        <w:t xml:space="preserve">0; Tel.: +49(0)228/887-0; </w:t>
      </w:r>
      <w:r w:rsidR="00854B6E" w:rsidRPr="002C233B">
        <w:rPr>
          <w:sz w:val="13"/>
          <w:szCs w:val="13"/>
          <w:lang w:val="pt-PT"/>
        </w:rPr>
        <w:t xml:space="preserve">www.hrk.de; </w:t>
      </w:r>
      <w:r w:rsidR="00756EA5" w:rsidRPr="002C233B">
        <w:rPr>
          <w:sz w:val="13"/>
          <w:szCs w:val="13"/>
          <w:lang w:val="pt-PT"/>
        </w:rPr>
        <w:t>E-M</w:t>
      </w:r>
      <w:r w:rsidRPr="002C233B">
        <w:rPr>
          <w:sz w:val="13"/>
          <w:szCs w:val="13"/>
          <w:lang w:val="pt-PT"/>
        </w:rPr>
        <w:t xml:space="preserve">ail: </w:t>
      </w:r>
      <w:hyperlink r:id="rId18" w:history="1">
        <w:r w:rsidR="002C233B" w:rsidRPr="002C233B">
          <w:rPr>
            <w:rStyle w:val="Hyperlink"/>
            <w:sz w:val="13"/>
            <w:szCs w:val="13"/>
          </w:rPr>
          <w:t>post@hrk.de</w:t>
        </w:r>
      </w:hyperlink>
    </w:p>
    <w:p w:rsidR="009F42E6" w:rsidRPr="002C233B" w:rsidRDefault="00AD1BD6" w:rsidP="002C233B">
      <w:pPr>
        <w:pStyle w:val="Listenabsatz"/>
        <w:numPr>
          <w:ilvl w:val="0"/>
          <w:numId w:val="10"/>
        </w:numPr>
        <w:tabs>
          <w:tab w:val="left" w:pos="142"/>
        </w:tabs>
        <w:ind w:left="142" w:hanging="142"/>
        <w:jc w:val="both"/>
        <w:rPr>
          <w:sz w:val="13"/>
          <w:szCs w:val="13"/>
        </w:rPr>
      </w:pPr>
      <w:r w:rsidRPr="002C233B">
        <w:rPr>
          <w:sz w:val="13"/>
          <w:szCs w:val="13"/>
        </w:rPr>
        <w:t>„</w:t>
      </w:r>
      <w:r w:rsidR="009F42E6" w:rsidRPr="002C233B">
        <w:rPr>
          <w:sz w:val="13"/>
          <w:szCs w:val="13"/>
        </w:rPr>
        <w:t>Hochschulkompass“ der Hochschulrektorenkonferenz, enthält umfassende Informationen zu Hochschulen, Studiengängen</w:t>
      </w:r>
      <w:r w:rsidR="00854B6E" w:rsidRPr="002C233B">
        <w:rPr>
          <w:sz w:val="13"/>
          <w:szCs w:val="13"/>
        </w:rPr>
        <w:t xml:space="preserve"> etc. (www.hochschulkompass.de)</w:t>
      </w:r>
    </w:p>
    <w:p w:rsidR="009F42E6" w:rsidRPr="009F42E6" w:rsidRDefault="009F42E6" w:rsidP="00EB2147">
      <w:pPr>
        <w:jc w:val="both"/>
        <w:rPr>
          <w:sz w:val="13"/>
          <w:szCs w:val="13"/>
        </w:rPr>
      </w:pPr>
    </w:p>
    <w:p w:rsidR="006B79D7" w:rsidRPr="009F42E6" w:rsidRDefault="006B79D7" w:rsidP="00EB2147">
      <w:pPr>
        <w:jc w:val="both"/>
        <w:rPr>
          <w:sz w:val="13"/>
          <w:szCs w:val="13"/>
        </w:rPr>
      </w:pPr>
    </w:p>
    <w:sectPr w:rsidR="006B79D7" w:rsidRPr="009F42E6" w:rsidSect="00FE4B2B">
      <w:footerReference w:type="first" r:id="rId19"/>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0A" w:rsidRDefault="00BC360A">
      <w:r>
        <w:separator/>
      </w:r>
    </w:p>
  </w:endnote>
  <w:endnote w:type="continuationSeparator" w:id="0">
    <w:p w:rsidR="00BC360A" w:rsidRDefault="00BC360A">
      <w:r>
        <w:continuationSeparator/>
      </w:r>
    </w:p>
  </w:endnote>
  <w:endnote w:id="1">
    <w:p w:rsidR="00BC360A" w:rsidRPr="00437425" w:rsidRDefault="00BC360A" w:rsidP="00275F07">
      <w:pPr>
        <w:pStyle w:val="Endnotentext"/>
        <w:tabs>
          <w:tab w:val="left" w:pos="284"/>
        </w:tabs>
        <w:ind w:left="284" w:hanging="284"/>
        <w:jc w:val="both"/>
        <w:rPr>
          <w:sz w:val="13"/>
          <w:szCs w:val="13"/>
        </w:rPr>
      </w:pPr>
      <w:r>
        <w:rPr>
          <w:rStyle w:val="Endnotenzeichen"/>
        </w:rPr>
        <w:endnoteRef/>
      </w:r>
      <w:r w:rsidR="00275F07">
        <w:rPr>
          <w:sz w:val="13"/>
          <w:szCs w:val="13"/>
        </w:rPr>
        <w:tab/>
      </w:r>
      <w:r w:rsidRPr="009F42E6">
        <w:rPr>
          <w:sz w:val="13"/>
          <w:szCs w:val="13"/>
        </w:rPr>
        <w:t xml:space="preserve">Die Information berücksichtigt nur die Aspekte, die direkt das </w:t>
      </w:r>
      <w:proofErr w:type="spellStart"/>
      <w:r w:rsidRPr="009F42E6">
        <w:rPr>
          <w:sz w:val="13"/>
          <w:szCs w:val="13"/>
        </w:rPr>
        <w:t>Diploma</w:t>
      </w:r>
      <w:proofErr w:type="spellEnd"/>
      <w:r w:rsidRPr="009F42E6">
        <w:rPr>
          <w:sz w:val="13"/>
          <w:szCs w:val="13"/>
        </w:rPr>
        <w:t xml:space="preserve"> Supplement betreffen. Informationsstand </w:t>
      </w:r>
      <w:r w:rsidR="00A04414">
        <w:rPr>
          <w:sz w:val="13"/>
          <w:szCs w:val="13"/>
        </w:rPr>
        <w:t xml:space="preserve">Januar </w:t>
      </w:r>
      <w:r w:rsidR="00A911BE">
        <w:rPr>
          <w:sz w:val="13"/>
          <w:szCs w:val="13"/>
        </w:rPr>
        <w:t>2015</w:t>
      </w:r>
      <w:r>
        <w:rPr>
          <w:sz w:val="13"/>
          <w:szCs w:val="13"/>
        </w:rPr>
        <w:t>.</w:t>
      </w:r>
    </w:p>
  </w:endnote>
  <w:endnote w:id="2">
    <w:p w:rsidR="00BC360A" w:rsidRDefault="00BC360A" w:rsidP="00275F07">
      <w:pPr>
        <w:pStyle w:val="Endnotentext"/>
        <w:tabs>
          <w:tab w:val="left" w:pos="284"/>
        </w:tabs>
        <w:ind w:left="284" w:hanging="284"/>
        <w:jc w:val="both"/>
      </w:pPr>
      <w:r>
        <w:rPr>
          <w:rStyle w:val="Endnotenzeichen"/>
        </w:rPr>
        <w:endnoteRef/>
      </w:r>
      <w:r w:rsidR="00275F07">
        <w:tab/>
      </w:r>
      <w:r w:rsidRPr="009F42E6">
        <w:rPr>
          <w:sz w:val="13"/>
          <w:szCs w:val="13"/>
        </w:rPr>
        <w:t>Berufsakademien sind keine Hochschulen, es gibt sie nur in einigen Bundesländern. Sie bieten Studi</w:t>
      </w:r>
      <w:r w:rsidR="00275F07">
        <w:rPr>
          <w:sz w:val="13"/>
          <w:szCs w:val="13"/>
        </w:rPr>
        <w:t xml:space="preserve">engänge in enger Zusammenarbeit </w:t>
      </w:r>
      <w:r w:rsidRPr="009F42E6">
        <w:rPr>
          <w:sz w:val="13"/>
          <w:szCs w:val="13"/>
        </w:rPr>
        <w:t>mit privaten Unternehmen an. Studierende erhalten einen offiziellen</w:t>
      </w:r>
      <w:r w:rsidR="00275F07">
        <w:rPr>
          <w:sz w:val="13"/>
          <w:szCs w:val="13"/>
        </w:rPr>
        <w:t xml:space="preserve"> </w:t>
      </w:r>
      <w:r w:rsidRPr="009F42E6">
        <w:rPr>
          <w:sz w:val="13"/>
          <w:szCs w:val="13"/>
        </w:rPr>
        <w:t>Abschluss und machen eine Ausbildung im Betrieb. Manche</w:t>
      </w:r>
      <w:r>
        <w:rPr>
          <w:sz w:val="13"/>
          <w:szCs w:val="13"/>
        </w:rPr>
        <w:t xml:space="preserve"> </w:t>
      </w:r>
      <w:r w:rsidRPr="009F42E6">
        <w:rPr>
          <w:sz w:val="13"/>
          <w:szCs w:val="13"/>
        </w:rPr>
        <w:t>Berufsakademien bieten Bachelorstudiengänge an, deren Abschlüsse</w:t>
      </w:r>
      <w:r w:rsidR="006F02D6">
        <w:rPr>
          <w:sz w:val="13"/>
          <w:szCs w:val="13"/>
        </w:rPr>
        <w:t xml:space="preserve"> einem</w:t>
      </w:r>
      <w:r>
        <w:rPr>
          <w:sz w:val="13"/>
          <w:szCs w:val="13"/>
        </w:rPr>
        <w:t xml:space="preserve"> Bachelorgrad einer Hochschule gleichgestellt werden können, wenn</w:t>
      </w:r>
      <w:r w:rsidR="00275F07">
        <w:rPr>
          <w:sz w:val="13"/>
          <w:szCs w:val="13"/>
        </w:rPr>
        <w:t xml:space="preserve"> </w:t>
      </w:r>
      <w:r>
        <w:rPr>
          <w:sz w:val="13"/>
          <w:szCs w:val="13"/>
        </w:rPr>
        <w:t xml:space="preserve">sie </w:t>
      </w:r>
      <w:r w:rsidRPr="009F42E6">
        <w:rPr>
          <w:sz w:val="13"/>
          <w:szCs w:val="13"/>
        </w:rPr>
        <w:t>von einer deutschen Akkreditierungs</w:t>
      </w:r>
      <w:r w:rsidR="006F02D6">
        <w:rPr>
          <w:sz w:val="13"/>
          <w:szCs w:val="13"/>
        </w:rPr>
        <w:t>-</w:t>
      </w:r>
      <w:r w:rsidRPr="009F42E6">
        <w:rPr>
          <w:sz w:val="13"/>
          <w:szCs w:val="13"/>
        </w:rPr>
        <w:t xml:space="preserve">agentur </w:t>
      </w:r>
      <w:r>
        <w:rPr>
          <w:sz w:val="13"/>
          <w:szCs w:val="13"/>
        </w:rPr>
        <w:t>akkreditiert sind</w:t>
      </w:r>
      <w:r w:rsidRPr="009F42E6">
        <w:rPr>
          <w:sz w:val="13"/>
          <w:szCs w:val="13"/>
        </w:rPr>
        <w:t>.</w:t>
      </w:r>
    </w:p>
  </w:endnote>
  <w:endnote w:id="3">
    <w:p w:rsidR="00BC360A" w:rsidRPr="007E79DA" w:rsidRDefault="00BC360A" w:rsidP="00275F07">
      <w:pPr>
        <w:pStyle w:val="Endnotentext"/>
        <w:tabs>
          <w:tab w:val="left" w:pos="284"/>
        </w:tabs>
        <w:ind w:left="284" w:hanging="284"/>
        <w:jc w:val="both"/>
        <w:rPr>
          <w:sz w:val="13"/>
          <w:szCs w:val="13"/>
        </w:rPr>
      </w:pPr>
      <w:r>
        <w:rPr>
          <w:rStyle w:val="Endnotenzeichen"/>
        </w:rPr>
        <w:endnoteRef/>
      </w:r>
      <w:r w:rsidR="00275F07">
        <w:tab/>
      </w:r>
      <w:r w:rsidRPr="007E79DA">
        <w:rPr>
          <w:sz w:val="13"/>
          <w:szCs w:val="13"/>
        </w:rPr>
        <w:t xml:space="preserve">Qualifikationsrahmen </w:t>
      </w:r>
      <w:r>
        <w:rPr>
          <w:sz w:val="13"/>
          <w:szCs w:val="13"/>
        </w:rPr>
        <w:t>für deutsche Hochschulabschlüsse (</w:t>
      </w:r>
      <w:proofErr w:type="spellStart"/>
      <w:r>
        <w:rPr>
          <w:sz w:val="13"/>
          <w:szCs w:val="13"/>
        </w:rPr>
        <w:t>Be</w:t>
      </w:r>
      <w:proofErr w:type="spellEnd"/>
      <w:r w:rsidR="002F11A1">
        <w:rPr>
          <w:sz w:val="13"/>
          <w:szCs w:val="13"/>
        </w:rPr>
        <w:t>-</w:t>
      </w:r>
      <w:r>
        <w:rPr>
          <w:sz w:val="13"/>
          <w:szCs w:val="13"/>
        </w:rPr>
        <w:t>schluss</w:t>
      </w:r>
      <w:r w:rsidR="00275F07">
        <w:rPr>
          <w:sz w:val="13"/>
          <w:szCs w:val="13"/>
        </w:rPr>
        <w:t xml:space="preserve"> </w:t>
      </w:r>
      <w:r>
        <w:rPr>
          <w:sz w:val="13"/>
          <w:szCs w:val="13"/>
        </w:rPr>
        <w:t>der Kultusmin</w:t>
      </w:r>
      <w:r w:rsidR="00275F07">
        <w:rPr>
          <w:sz w:val="13"/>
          <w:szCs w:val="13"/>
        </w:rPr>
        <w:t>isterkonferenz vom 21.04.2005).</w:t>
      </w:r>
    </w:p>
  </w:endnote>
  <w:endnote w:id="4">
    <w:p w:rsidR="00BC360A" w:rsidRPr="001963A8" w:rsidRDefault="00BC360A" w:rsidP="00275F07">
      <w:pPr>
        <w:tabs>
          <w:tab w:val="left" w:pos="284"/>
        </w:tabs>
        <w:ind w:left="284" w:hanging="284"/>
        <w:jc w:val="both"/>
      </w:pPr>
      <w:r w:rsidRPr="001963A8">
        <w:rPr>
          <w:rStyle w:val="Endnotenzeichen"/>
        </w:rPr>
        <w:endnoteRef/>
      </w:r>
      <w:r w:rsidR="00275F07">
        <w:tab/>
      </w:r>
      <w:r w:rsidRPr="001963A8">
        <w:rPr>
          <w:sz w:val="13"/>
          <w:szCs w:val="13"/>
        </w:rPr>
        <w:t>Deutscher Qualifikationsrahmen für lebenslanges Lernen (DQR), Gemeinsamer Beschluss der Ständigen Konferenz der Kultus</w:t>
      </w:r>
      <w:r w:rsidR="005F0057">
        <w:rPr>
          <w:sz w:val="13"/>
          <w:szCs w:val="13"/>
        </w:rPr>
        <w:t>-</w:t>
      </w:r>
      <w:r w:rsidRPr="001963A8">
        <w:rPr>
          <w:sz w:val="13"/>
          <w:szCs w:val="13"/>
        </w:rPr>
        <w:t>minister der Länder in der Bundesrepublik Deutschland, des Bundesministeriums für Bildung und Forschung, der Wirtschafts</w:t>
      </w:r>
      <w:r w:rsidR="005F0057">
        <w:rPr>
          <w:sz w:val="13"/>
          <w:szCs w:val="13"/>
        </w:rPr>
        <w:t>-</w:t>
      </w:r>
      <w:r w:rsidRPr="001963A8">
        <w:rPr>
          <w:sz w:val="13"/>
          <w:szCs w:val="13"/>
        </w:rPr>
        <w:t xml:space="preserve">ministerkonferenz und des Bundesministeriums für Wirtschaft und Technologie (Beschluss der Kultusministerkonferenz vom 15.11.2012). Ausführliche Informationen unter </w:t>
      </w:r>
      <w:r w:rsidR="000D4B1B" w:rsidRPr="00F35A42">
        <w:rPr>
          <w:sz w:val="13"/>
          <w:szCs w:val="13"/>
        </w:rPr>
        <w:t>www.dqr.de</w:t>
      </w:r>
      <w:r w:rsidRPr="001963A8">
        <w:rPr>
          <w:sz w:val="13"/>
          <w:szCs w:val="13"/>
        </w:rPr>
        <w:t>.</w:t>
      </w:r>
    </w:p>
  </w:endnote>
  <w:endnote w:id="5">
    <w:p w:rsidR="00BC360A" w:rsidRPr="001963A8" w:rsidRDefault="00BC360A" w:rsidP="00014902">
      <w:pPr>
        <w:tabs>
          <w:tab w:val="left" w:pos="284"/>
        </w:tabs>
        <w:ind w:left="284" w:hanging="284"/>
        <w:jc w:val="both"/>
      </w:pPr>
      <w:r w:rsidRPr="001963A8">
        <w:rPr>
          <w:rStyle w:val="Endnotenzeichen"/>
        </w:rPr>
        <w:endnoteRef/>
      </w:r>
      <w:r w:rsidR="00275F07">
        <w:rPr>
          <w:sz w:val="13"/>
          <w:szCs w:val="13"/>
        </w:rPr>
        <w:tab/>
      </w:r>
      <w:r w:rsidRPr="001963A8">
        <w:rPr>
          <w:sz w:val="13"/>
          <w:szCs w:val="13"/>
        </w:rPr>
        <w:t xml:space="preserve">Empfehlung des Europäischen Parlaments und des Europäischen Rates zur Einrichtung des Europäischen Qualifikationsrahmens für lebenslanges Lernen vom 23.04.2008 (2008/C 111/01 </w:t>
      </w:r>
      <w:r w:rsidR="0074770D">
        <w:rPr>
          <w:sz w:val="13"/>
          <w:szCs w:val="13"/>
        </w:rPr>
        <w:t>–</w:t>
      </w:r>
      <w:r w:rsidRPr="001963A8">
        <w:rPr>
          <w:sz w:val="13"/>
          <w:szCs w:val="13"/>
        </w:rPr>
        <w:t xml:space="preserve"> Euro</w:t>
      </w:r>
      <w:r w:rsidR="0074770D">
        <w:rPr>
          <w:sz w:val="13"/>
          <w:szCs w:val="13"/>
        </w:rPr>
        <w:t>-</w:t>
      </w:r>
      <w:proofErr w:type="spellStart"/>
      <w:r w:rsidRPr="001963A8">
        <w:rPr>
          <w:sz w:val="13"/>
          <w:szCs w:val="13"/>
        </w:rPr>
        <w:t>päischer</w:t>
      </w:r>
      <w:proofErr w:type="spellEnd"/>
      <w:r w:rsidRPr="001963A8">
        <w:rPr>
          <w:sz w:val="13"/>
          <w:szCs w:val="13"/>
        </w:rPr>
        <w:t xml:space="preserve"> Qualifikationsrahmen für lebenslanges Lernen – EQR).</w:t>
      </w:r>
    </w:p>
  </w:endnote>
  <w:endnote w:id="6">
    <w:p w:rsidR="0033214C" w:rsidRPr="001963A8" w:rsidRDefault="0033214C" w:rsidP="0033214C">
      <w:pPr>
        <w:pStyle w:val="Endnotentext"/>
        <w:tabs>
          <w:tab w:val="left" w:pos="284"/>
        </w:tabs>
        <w:ind w:left="284" w:hanging="284"/>
        <w:jc w:val="both"/>
        <w:rPr>
          <w:sz w:val="13"/>
          <w:szCs w:val="13"/>
        </w:rPr>
      </w:pPr>
      <w:r w:rsidRPr="001963A8">
        <w:rPr>
          <w:rStyle w:val="Endnotenzeichen"/>
        </w:rPr>
        <w:endnoteRef/>
      </w:r>
      <w:r>
        <w:tab/>
      </w:r>
      <w:r w:rsidRPr="001963A8">
        <w:rPr>
          <w:sz w:val="13"/>
          <w:szCs w:val="13"/>
        </w:rPr>
        <w:t>Ländergemeinsame Strukturvorgaben für die Akkreditierung von</w:t>
      </w:r>
      <w:r>
        <w:rPr>
          <w:sz w:val="13"/>
          <w:szCs w:val="13"/>
        </w:rPr>
        <w:t xml:space="preserve"> </w:t>
      </w:r>
      <w:r w:rsidRPr="001963A8">
        <w:rPr>
          <w:sz w:val="13"/>
          <w:szCs w:val="13"/>
        </w:rPr>
        <w:t>Bachelor- und Masterstudiengängen (Beschluss der</w:t>
      </w:r>
      <w:r>
        <w:rPr>
          <w:sz w:val="13"/>
          <w:szCs w:val="13"/>
        </w:rPr>
        <w:t xml:space="preserve"> </w:t>
      </w:r>
      <w:r w:rsidRPr="001963A8">
        <w:rPr>
          <w:sz w:val="13"/>
          <w:szCs w:val="13"/>
        </w:rPr>
        <w:t>Kultus</w:t>
      </w:r>
      <w:r>
        <w:rPr>
          <w:sz w:val="13"/>
          <w:szCs w:val="13"/>
        </w:rPr>
        <w:t>-</w:t>
      </w:r>
      <w:r w:rsidRPr="001963A8">
        <w:rPr>
          <w:sz w:val="13"/>
          <w:szCs w:val="13"/>
        </w:rPr>
        <w:t xml:space="preserve">ministerkonferenz vom 10.10.2003 </w:t>
      </w:r>
      <w:proofErr w:type="spellStart"/>
      <w:r w:rsidRPr="001963A8">
        <w:rPr>
          <w:sz w:val="13"/>
          <w:szCs w:val="13"/>
        </w:rPr>
        <w:t>i.d.F</w:t>
      </w:r>
      <w:proofErr w:type="spellEnd"/>
      <w:r w:rsidRPr="001963A8">
        <w:rPr>
          <w:sz w:val="13"/>
          <w:szCs w:val="13"/>
        </w:rPr>
        <w:t>. vom 04.02.2010).</w:t>
      </w:r>
    </w:p>
  </w:endnote>
  <w:endnote w:id="7">
    <w:p w:rsidR="0033214C" w:rsidRPr="001963A8" w:rsidRDefault="0033214C" w:rsidP="0033214C">
      <w:pPr>
        <w:pStyle w:val="Endnotentext"/>
        <w:tabs>
          <w:tab w:val="left" w:pos="284"/>
        </w:tabs>
        <w:ind w:left="284" w:hanging="284"/>
        <w:jc w:val="both"/>
        <w:rPr>
          <w:sz w:val="13"/>
          <w:szCs w:val="13"/>
        </w:rPr>
      </w:pPr>
      <w:r w:rsidRPr="001963A8">
        <w:rPr>
          <w:rStyle w:val="Endnotenzeichen"/>
        </w:rPr>
        <w:endnoteRef/>
      </w:r>
      <w:r>
        <w:tab/>
      </w:r>
      <w:r w:rsidRPr="001963A8">
        <w:rPr>
          <w:sz w:val="13"/>
          <w:szCs w:val="13"/>
        </w:rPr>
        <w:t>„Gesetz zur Errichtung einer Stiftung ‚Stiftung zur Akkreditierung von Studiengängen in Deutschland’“, in Kraft getreten am 26.02.05, GV. NRW. 2005, Nr. 5, S. 45, in Verbi</w:t>
      </w:r>
      <w:r>
        <w:rPr>
          <w:sz w:val="13"/>
          <w:szCs w:val="13"/>
        </w:rPr>
        <w:t xml:space="preserve">ndung mit der Vereinbarung der </w:t>
      </w:r>
      <w:r w:rsidRPr="001963A8">
        <w:rPr>
          <w:sz w:val="13"/>
          <w:szCs w:val="13"/>
        </w:rPr>
        <w:t>Länder zur Stiftung „Stiftung: Akkreditierung von Studien</w:t>
      </w:r>
      <w:r>
        <w:rPr>
          <w:sz w:val="13"/>
          <w:szCs w:val="13"/>
        </w:rPr>
        <w:t>-</w:t>
      </w:r>
      <w:r w:rsidRPr="001963A8">
        <w:rPr>
          <w:sz w:val="13"/>
          <w:szCs w:val="13"/>
        </w:rPr>
        <w:t>gängen in Deutschland“ (Beschluss de</w:t>
      </w:r>
      <w:r>
        <w:rPr>
          <w:sz w:val="13"/>
          <w:szCs w:val="13"/>
        </w:rPr>
        <w:t>r Kultusministerkonferenz vom</w:t>
      </w:r>
      <w:r w:rsidRPr="001963A8">
        <w:rPr>
          <w:sz w:val="13"/>
          <w:szCs w:val="13"/>
        </w:rPr>
        <w:t xml:space="preserve"> 16.12.2004).</w:t>
      </w:r>
    </w:p>
  </w:endnote>
  <w:endnote w:id="8">
    <w:p w:rsidR="00BC360A" w:rsidRPr="001963A8" w:rsidRDefault="00BC360A" w:rsidP="00014902">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Siehe Fußnote Nr. 7</w:t>
      </w:r>
      <w:r w:rsidRPr="001963A8">
        <w:rPr>
          <w:sz w:val="13"/>
          <w:szCs w:val="13"/>
        </w:rPr>
        <w:t>.</w:t>
      </w:r>
      <w:r w:rsidRPr="001963A8" w:rsidDel="003439B4">
        <w:rPr>
          <w:sz w:val="13"/>
          <w:szCs w:val="13"/>
        </w:rPr>
        <w:t xml:space="preserve"> </w:t>
      </w:r>
    </w:p>
  </w:endnote>
  <w:endnote w:id="9">
    <w:p w:rsidR="00BC360A" w:rsidRPr="001963A8" w:rsidRDefault="00BC360A" w:rsidP="00014902">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Siehe Fußnote Nr. 7</w:t>
      </w:r>
      <w:r w:rsidRPr="001963A8">
        <w:rPr>
          <w:sz w:val="13"/>
          <w:szCs w:val="13"/>
        </w:rPr>
        <w:t>.</w:t>
      </w:r>
    </w:p>
  </w:endnote>
  <w:endnote w:id="10">
    <w:p w:rsidR="00BC360A" w:rsidRDefault="00BC360A" w:rsidP="00014902">
      <w:pPr>
        <w:pStyle w:val="Endnotentext"/>
        <w:tabs>
          <w:tab w:val="left" w:pos="284"/>
        </w:tabs>
        <w:ind w:left="284" w:hanging="284"/>
        <w:jc w:val="both"/>
      </w:pPr>
      <w:r w:rsidRPr="001963A8">
        <w:rPr>
          <w:rStyle w:val="Endnotenzeichen"/>
        </w:rPr>
        <w:endnoteRef/>
      </w:r>
      <w:r w:rsidR="00275F07">
        <w:tab/>
      </w:r>
      <w:r w:rsidRPr="001963A8">
        <w:rPr>
          <w:sz w:val="13"/>
          <w:szCs w:val="13"/>
        </w:rPr>
        <w:t>Hochschulzugang für beruflich qualifizierte Bewerber ohne</w:t>
      </w:r>
      <w:r w:rsidR="003E5E92">
        <w:rPr>
          <w:sz w:val="13"/>
          <w:szCs w:val="13"/>
        </w:rPr>
        <w:t xml:space="preserve"> schulische Hochschulzugangsbere</w:t>
      </w:r>
      <w:r w:rsidRPr="001963A8">
        <w:rPr>
          <w:sz w:val="13"/>
          <w:szCs w:val="13"/>
        </w:rPr>
        <w:t>chtigung (Beschluss der Kultus</w:t>
      </w:r>
      <w:r w:rsidR="00F22D2D">
        <w:rPr>
          <w:sz w:val="13"/>
          <w:szCs w:val="13"/>
        </w:rPr>
        <w:t>-</w:t>
      </w:r>
      <w:r w:rsidRPr="001963A8">
        <w:rPr>
          <w:sz w:val="13"/>
          <w:szCs w:val="13"/>
        </w:rPr>
        <w:t>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00000001"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197"/>
      <w:gridCol w:w="3118"/>
      <w:gridCol w:w="3827"/>
    </w:tblGrid>
    <w:tr w:rsidR="00BC360A">
      <w:tc>
        <w:tcPr>
          <w:tcW w:w="2197" w:type="dxa"/>
        </w:tcPr>
        <w:p w:rsidR="00BC360A" w:rsidRDefault="00BC360A">
          <w:pPr>
            <w:tabs>
              <w:tab w:val="left" w:pos="1540"/>
            </w:tabs>
            <w:rPr>
              <w:bCs/>
              <w:sz w:val="20"/>
              <w:lang w:val="en-GB"/>
            </w:rPr>
          </w:pPr>
          <w:r>
            <w:rPr>
              <w:bCs/>
              <w:sz w:val="20"/>
              <w:lang w:val="en-GB"/>
            </w:rPr>
            <w:t>Certification Date:</w:t>
          </w:r>
        </w:p>
      </w:tc>
      <w:tc>
        <w:tcPr>
          <w:tcW w:w="3118" w:type="dxa"/>
        </w:tcPr>
        <w:p w:rsidR="00BC360A" w:rsidRDefault="00BC360A">
          <w:pPr>
            <w:tabs>
              <w:tab w:val="left" w:pos="1540"/>
            </w:tabs>
            <w:rPr>
              <w:bCs/>
              <w:lang w:val="en-GB"/>
            </w:rPr>
          </w:pPr>
          <w:r>
            <w:rPr>
              <w:bCs/>
              <w:lang w:val="en-GB"/>
            </w:rPr>
            <w:t>Köln, 10.02.2003</w:t>
          </w:r>
        </w:p>
      </w:tc>
      <w:tc>
        <w:tcPr>
          <w:tcW w:w="3827" w:type="dxa"/>
          <w:tcBorders>
            <w:bottom w:val="single" w:sz="4" w:space="0" w:color="auto"/>
          </w:tcBorders>
        </w:tcPr>
        <w:p w:rsidR="00BC360A" w:rsidRDefault="00BC360A">
          <w:pPr>
            <w:tabs>
              <w:tab w:val="left" w:pos="1540"/>
            </w:tabs>
            <w:rPr>
              <w:b/>
              <w:lang w:val="en-GB"/>
            </w:rPr>
          </w:pPr>
        </w:p>
      </w:tc>
    </w:tr>
    <w:tr w:rsidR="00BC360A">
      <w:tc>
        <w:tcPr>
          <w:tcW w:w="2197" w:type="dxa"/>
        </w:tcPr>
        <w:p w:rsidR="00BC360A" w:rsidRDefault="00BC360A">
          <w:pPr>
            <w:tabs>
              <w:tab w:val="left" w:pos="1540"/>
            </w:tabs>
            <w:rPr>
              <w:b/>
              <w:lang w:val="en-GB"/>
            </w:rPr>
          </w:pPr>
        </w:p>
      </w:tc>
      <w:tc>
        <w:tcPr>
          <w:tcW w:w="3118" w:type="dxa"/>
        </w:tcPr>
        <w:p w:rsidR="00BC360A" w:rsidRDefault="00BC360A">
          <w:pPr>
            <w:tabs>
              <w:tab w:val="left" w:pos="1540"/>
            </w:tabs>
            <w:rPr>
              <w:b/>
              <w:lang w:val="en-GB"/>
            </w:rPr>
          </w:pPr>
        </w:p>
      </w:tc>
      <w:tc>
        <w:tcPr>
          <w:tcW w:w="3827" w:type="dxa"/>
          <w:tcBorders>
            <w:top w:val="single" w:sz="4" w:space="0" w:color="auto"/>
          </w:tcBorders>
        </w:tcPr>
        <w:p w:rsidR="00BC360A" w:rsidRDefault="00BC360A">
          <w:pPr>
            <w:pStyle w:val="berschrift2"/>
            <w:rPr>
              <w:b w:val="0"/>
              <w:bCs/>
            </w:rPr>
          </w:pPr>
          <w:r>
            <w:rPr>
              <w:b w:val="0"/>
              <w:bCs/>
            </w:rPr>
            <w:t>Prof. Dr.-Ing. Günter Cox</w:t>
          </w:r>
        </w:p>
        <w:p w:rsidR="00BC360A" w:rsidRDefault="00BC360A">
          <w:pPr>
            <w:tabs>
              <w:tab w:val="left" w:pos="1540"/>
            </w:tabs>
            <w:jc w:val="center"/>
            <w:rPr>
              <w:bCs/>
              <w:sz w:val="20"/>
            </w:rPr>
          </w:pPr>
          <w:r>
            <w:rPr>
              <w:bCs/>
              <w:sz w:val="20"/>
            </w:rPr>
            <w:t>Rektor</w:t>
          </w:r>
        </w:p>
      </w:tc>
    </w:tr>
  </w:tbl>
  <w:p w:rsidR="00BC360A" w:rsidRDefault="00BC36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197"/>
      <w:gridCol w:w="3118"/>
      <w:gridCol w:w="3827"/>
    </w:tblGrid>
    <w:tr w:rsidR="00BC360A">
      <w:tc>
        <w:tcPr>
          <w:tcW w:w="2197" w:type="dxa"/>
        </w:tcPr>
        <w:p w:rsidR="00BC360A" w:rsidRDefault="00BC360A">
          <w:pPr>
            <w:pStyle w:val="EintrZertifUnterschr"/>
            <w:jc w:val="left"/>
          </w:pPr>
          <w:r>
            <w:t>Datum der Zertifizierung:</w:t>
          </w:r>
        </w:p>
      </w:tc>
      <w:tc>
        <w:tcPr>
          <w:tcW w:w="3118" w:type="dxa"/>
        </w:tcPr>
        <w:p w:rsidR="00BC360A" w:rsidRDefault="00BC360A">
          <w:pPr>
            <w:pStyle w:val="EintrZertifUnterschr"/>
            <w:jc w:val="left"/>
            <w:rPr>
              <w:lang w:val="fr-FR"/>
            </w:rPr>
          </w:pPr>
        </w:p>
      </w:tc>
      <w:tc>
        <w:tcPr>
          <w:tcW w:w="3827" w:type="dxa"/>
          <w:tcBorders>
            <w:bottom w:val="single" w:sz="4" w:space="0" w:color="auto"/>
          </w:tcBorders>
        </w:tcPr>
        <w:p w:rsidR="00BC360A" w:rsidRDefault="00BC360A">
          <w:pPr>
            <w:pStyle w:val="EintrZertifUnterschr"/>
            <w:rPr>
              <w:b/>
              <w:lang w:val="fr-FR"/>
            </w:rPr>
          </w:pPr>
        </w:p>
      </w:tc>
    </w:tr>
    <w:tr w:rsidR="00BC360A">
      <w:tc>
        <w:tcPr>
          <w:tcW w:w="2197" w:type="dxa"/>
        </w:tcPr>
        <w:p w:rsidR="00BC360A" w:rsidRDefault="00BC360A">
          <w:pPr>
            <w:pStyle w:val="EintrZertifUnterschr"/>
            <w:rPr>
              <w:b/>
              <w:lang w:val="fr-FR"/>
            </w:rPr>
          </w:pPr>
        </w:p>
      </w:tc>
      <w:tc>
        <w:tcPr>
          <w:tcW w:w="3118" w:type="dxa"/>
        </w:tcPr>
        <w:p w:rsidR="00BC360A" w:rsidRDefault="00BC360A">
          <w:pPr>
            <w:pStyle w:val="EintrZertifUnterschr"/>
            <w:rPr>
              <w:b/>
              <w:lang w:val="fr-FR"/>
            </w:rPr>
          </w:pPr>
        </w:p>
      </w:tc>
      <w:tc>
        <w:tcPr>
          <w:tcW w:w="3827" w:type="dxa"/>
          <w:tcBorders>
            <w:top w:val="single" w:sz="4" w:space="0" w:color="auto"/>
          </w:tcBorders>
        </w:tcPr>
        <w:p w:rsidR="00BC360A" w:rsidRDefault="00BC360A">
          <w:pPr>
            <w:pStyle w:val="EintrZertifUnterschr"/>
            <w:rPr>
              <w:sz w:val="20"/>
              <w:lang w:val="en-GB"/>
            </w:rPr>
          </w:pPr>
          <w:r w:rsidRPr="00C95A5A">
            <w:t>Vorsitzender des Prüfungsausschusses</w:t>
          </w:r>
        </w:p>
      </w:tc>
    </w:tr>
  </w:tbl>
  <w:p w:rsidR="00BC360A" w:rsidRDefault="00BC360A">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A" w:rsidRDefault="00BC360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197"/>
      <w:gridCol w:w="3118"/>
      <w:gridCol w:w="3827"/>
    </w:tblGrid>
    <w:tr w:rsidR="00BC360A">
      <w:tc>
        <w:tcPr>
          <w:tcW w:w="2197" w:type="dxa"/>
        </w:tcPr>
        <w:p w:rsidR="00BC360A" w:rsidRDefault="00BC360A">
          <w:pPr>
            <w:tabs>
              <w:tab w:val="left" w:pos="1540"/>
            </w:tabs>
            <w:rPr>
              <w:bCs/>
              <w:sz w:val="16"/>
              <w:lang w:val="fr-FR"/>
            </w:rPr>
          </w:pPr>
        </w:p>
      </w:tc>
      <w:tc>
        <w:tcPr>
          <w:tcW w:w="3118" w:type="dxa"/>
        </w:tcPr>
        <w:p w:rsidR="00BC360A" w:rsidRDefault="00BC360A">
          <w:pPr>
            <w:tabs>
              <w:tab w:val="left" w:pos="1540"/>
            </w:tabs>
            <w:rPr>
              <w:bCs/>
              <w:sz w:val="16"/>
              <w:lang w:val="fr-FR"/>
            </w:rPr>
          </w:pPr>
        </w:p>
      </w:tc>
      <w:tc>
        <w:tcPr>
          <w:tcW w:w="3827" w:type="dxa"/>
        </w:tcPr>
        <w:p w:rsidR="00BC360A" w:rsidRDefault="00BC360A">
          <w:pPr>
            <w:tabs>
              <w:tab w:val="left" w:pos="1540"/>
            </w:tabs>
            <w:rPr>
              <w:b/>
              <w:sz w:val="16"/>
              <w:lang w:val="fr-FR"/>
            </w:rPr>
          </w:pPr>
        </w:p>
      </w:tc>
    </w:tr>
    <w:tr w:rsidR="00BC360A">
      <w:tc>
        <w:tcPr>
          <w:tcW w:w="2197" w:type="dxa"/>
        </w:tcPr>
        <w:p w:rsidR="00BC360A" w:rsidRDefault="00BC360A">
          <w:pPr>
            <w:tabs>
              <w:tab w:val="left" w:pos="1540"/>
            </w:tabs>
            <w:rPr>
              <w:b/>
              <w:lang w:val="fr-FR"/>
            </w:rPr>
          </w:pPr>
        </w:p>
      </w:tc>
      <w:tc>
        <w:tcPr>
          <w:tcW w:w="3118" w:type="dxa"/>
        </w:tcPr>
        <w:p w:rsidR="00BC360A" w:rsidRDefault="00BC360A">
          <w:pPr>
            <w:tabs>
              <w:tab w:val="left" w:pos="1540"/>
            </w:tabs>
            <w:rPr>
              <w:b/>
              <w:lang w:val="fr-FR"/>
            </w:rPr>
          </w:pPr>
        </w:p>
      </w:tc>
      <w:tc>
        <w:tcPr>
          <w:tcW w:w="3827" w:type="dxa"/>
        </w:tcPr>
        <w:p w:rsidR="00BC360A" w:rsidRDefault="00BC360A">
          <w:pPr>
            <w:tabs>
              <w:tab w:val="left" w:pos="1540"/>
            </w:tabs>
            <w:jc w:val="center"/>
            <w:rPr>
              <w:bCs/>
              <w:sz w:val="20"/>
            </w:rPr>
          </w:pPr>
        </w:p>
      </w:tc>
    </w:tr>
  </w:tbl>
  <w:p w:rsidR="00BC360A" w:rsidRDefault="00BC360A">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A" w:rsidRDefault="00BC36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0A" w:rsidRDefault="00BC360A">
      <w:r>
        <w:separator/>
      </w:r>
    </w:p>
  </w:footnote>
  <w:footnote w:type="continuationSeparator" w:id="0">
    <w:p w:rsidR="00BC360A" w:rsidRDefault="00BC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701"/>
      <w:gridCol w:w="6237"/>
      <w:gridCol w:w="1134"/>
    </w:tblGrid>
    <w:tr w:rsidR="00BC360A">
      <w:tc>
        <w:tcPr>
          <w:tcW w:w="1701" w:type="dxa"/>
        </w:tcPr>
        <w:p w:rsidR="00BC360A" w:rsidRDefault="00BC360A"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rsidP="004645AE">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proofErr w:type="spellStart"/>
          <w:r>
            <w:rPr>
              <w:rFonts w:cs="Arial"/>
              <w:sz w:val="16"/>
              <w:lang w:val="en-GB"/>
            </w:rPr>
            <w:t>Seite</w:t>
          </w:r>
          <w:proofErr w:type="spellEnd"/>
          <w:r>
            <w:rPr>
              <w:rFonts w:cs="Arial"/>
              <w:sz w:val="16"/>
              <w:lang w:val="en-GB"/>
            </w:rPr>
            <w:t xml:space="preserv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A615C4">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rsidP="00027102">
    <w:pPr>
      <w:tabs>
        <w:tab w:val="left" w:pos="7785"/>
      </w:tabs>
      <w:rPr>
        <w:lang w:val="en-GB"/>
      </w:rPr>
    </w:pPr>
  </w:p>
  <w:p w:rsidR="00BC360A" w:rsidRDefault="00BC36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BC360A">
      <w:trPr>
        <w:jc w:val="center"/>
      </w:trPr>
      <w:tc>
        <w:tcPr>
          <w:tcW w:w="9100" w:type="dxa"/>
        </w:tcPr>
        <w:p w:rsidR="00BC360A" w:rsidRDefault="00BC360A" w:rsidP="00870F79">
          <w:pPr>
            <w:pStyle w:val="c5"/>
            <w:tabs>
              <w:tab w:val="left" w:pos="720"/>
            </w:tabs>
            <w:spacing w:line="240" w:lineRule="auto"/>
            <w:jc w:val="right"/>
            <w:rPr>
              <w:rFonts w:ascii="Arial" w:hAnsi="Arial"/>
              <w:b/>
              <w:sz w:val="30"/>
            </w:rPr>
          </w:pPr>
        </w:p>
        <w:p w:rsidR="00BC360A" w:rsidRDefault="00BC360A" w:rsidP="00455DB0">
          <w:pPr>
            <w:pStyle w:val="c5"/>
            <w:tabs>
              <w:tab w:val="left" w:pos="720"/>
            </w:tabs>
            <w:spacing w:line="240" w:lineRule="auto"/>
            <w:rPr>
              <w:i/>
              <w:iCs/>
              <w:sz w:val="22"/>
            </w:rPr>
          </w:pPr>
          <w:r>
            <w:rPr>
              <w:rFonts w:ascii="Arial" w:hAnsi="Arial"/>
              <w:b/>
              <w:sz w:val="30"/>
            </w:rPr>
            <w:t>[Name der Hochschule]</w:t>
          </w:r>
        </w:p>
      </w:tc>
    </w:tr>
    <w:tr w:rsidR="00BC360A" w:rsidRPr="001264E1">
      <w:trPr>
        <w:cantSplit/>
        <w:jc w:val="center"/>
      </w:trPr>
      <w:tc>
        <w:tcPr>
          <w:tcW w:w="9100" w:type="dxa"/>
        </w:tcPr>
        <w:p w:rsidR="00BC360A" w:rsidRPr="002F3121" w:rsidRDefault="00BC360A">
          <w:pPr>
            <w:pStyle w:val="DSberschr"/>
            <w:rPr>
              <w:lang w:val="de-DE"/>
            </w:rPr>
          </w:pPr>
          <w:proofErr w:type="spellStart"/>
          <w:r w:rsidRPr="002F3121">
            <w:rPr>
              <w:lang w:val="de-DE"/>
            </w:rPr>
            <w:t>Diploma</w:t>
          </w:r>
          <w:proofErr w:type="spellEnd"/>
          <w:r w:rsidRPr="002F3121">
            <w:rPr>
              <w:lang w:val="de-DE"/>
            </w:rPr>
            <w:t xml:space="preserve"> Supplement</w:t>
          </w:r>
        </w:p>
        <w:p w:rsidR="00BC360A" w:rsidRPr="002F3121" w:rsidRDefault="00BC360A">
          <w:pPr>
            <w:rPr>
              <w:bCs/>
              <w:sz w:val="14"/>
            </w:rPr>
          </w:pPr>
        </w:p>
        <w:p w:rsidR="00BC360A" w:rsidRDefault="00BC360A">
          <w:pPr>
            <w:pStyle w:val="DSText"/>
            <w:rPr>
              <w:lang w:val="de-DE"/>
            </w:rPr>
          </w:pPr>
          <w:r>
            <w:rPr>
              <w:lang w:val="de-DE"/>
            </w:rPr>
            <w:t>Diese</w:t>
          </w:r>
          <w:r w:rsidRPr="0054720E">
            <w:rPr>
              <w:lang w:val="de-DE"/>
            </w:rPr>
            <w:t xml:space="preserve"> </w:t>
          </w:r>
          <w:proofErr w:type="spellStart"/>
          <w:r w:rsidRPr="0054720E">
            <w:rPr>
              <w:lang w:val="de-DE"/>
            </w:rPr>
            <w:t>Diploma</w:t>
          </w:r>
          <w:proofErr w:type="spellEnd"/>
          <w:r w:rsidRPr="0054720E">
            <w:rPr>
              <w:lang w:val="de-DE"/>
            </w:rPr>
            <w:t xml:space="preserve"> Supplement</w:t>
          </w:r>
          <w:r>
            <w:rPr>
              <w:lang w:val="de-DE"/>
            </w:rPr>
            <w:t>-Vorlage</w:t>
          </w:r>
          <w:r w:rsidRPr="0054720E">
            <w:rPr>
              <w:lang w:val="de-DE"/>
            </w:rPr>
            <w:t xml:space="preserve"> wurde von der </w:t>
          </w:r>
          <w:r>
            <w:rPr>
              <w:lang w:val="de-DE"/>
            </w:rPr>
            <w:t>E</w:t>
          </w:r>
          <w:r w:rsidRPr="0054720E">
            <w:rPr>
              <w:lang w:val="de-DE"/>
            </w:rPr>
            <w:t>uropäischen K</w:t>
          </w:r>
          <w:r>
            <w:rPr>
              <w:lang w:val="de-DE"/>
            </w:rPr>
            <w:t xml:space="preserve">ommission, dem Europarat und </w:t>
          </w:r>
          <w:r w:rsidRPr="0054720E">
            <w:rPr>
              <w:lang w:val="de-DE"/>
            </w:rPr>
            <w:t>UNESCO/CEPES entwickelt.</w:t>
          </w:r>
          <w:r w:rsidRPr="00B21302">
            <w:rPr>
              <w:lang w:val="de-DE"/>
            </w:rPr>
            <w:t xml:space="preserve"> </w:t>
          </w:r>
          <w:r w:rsidRPr="0054720E">
            <w:rPr>
              <w:lang w:val="de-DE"/>
            </w:rPr>
            <w:t xml:space="preserve">Das </w:t>
          </w:r>
          <w:proofErr w:type="spellStart"/>
          <w:r w:rsidRPr="0054720E">
            <w:rPr>
              <w:lang w:val="de-DE"/>
            </w:rPr>
            <w:t>Diploma</w:t>
          </w:r>
          <w:proofErr w:type="spellEnd"/>
          <w:r w:rsidRPr="0054720E">
            <w:rPr>
              <w:lang w:val="de-DE"/>
            </w:rPr>
            <w:t xml:space="preserve"> Supplement soll hinreichende Daten zur Verfügun</w:t>
          </w:r>
          <w:r>
            <w:rPr>
              <w:lang w:val="de-DE"/>
            </w:rPr>
            <w:t>g</w:t>
          </w:r>
          <w:r w:rsidRPr="0054720E">
            <w:rPr>
              <w:lang w:val="de-DE"/>
            </w:rPr>
            <w:t xml:space="preserve"> s</w:t>
          </w:r>
          <w:r>
            <w:rPr>
              <w:lang w:val="de-DE"/>
            </w:rPr>
            <w:t xml:space="preserve">tellen, die die internationale </w:t>
          </w:r>
          <w:r w:rsidRPr="0054720E">
            <w:rPr>
              <w:lang w:val="de-DE"/>
            </w:rPr>
            <w:t xml:space="preserve">Transparenz und </w:t>
          </w:r>
          <w:r>
            <w:rPr>
              <w:lang w:val="de-DE"/>
            </w:rPr>
            <w:t>angemessene</w:t>
          </w:r>
          <w:r w:rsidRPr="0054720E">
            <w:rPr>
              <w:lang w:val="de-DE"/>
            </w:rPr>
            <w:t xml:space="preserve"> akademische und berufliche Anerkennung von Qualifikationen</w:t>
          </w:r>
          <w:r>
            <w:rPr>
              <w:lang w:val="de-DE"/>
            </w:rPr>
            <w:t xml:space="preserve"> </w:t>
          </w:r>
          <w:r w:rsidRPr="0054720E">
            <w:rPr>
              <w:lang w:val="de-DE"/>
            </w:rPr>
            <w:t>(</w:t>
          </w:r>
          <w:r>
            <w:rPr>
              <w:lang w:val="de-DE"/>
            </w:rPr>
            <w:t>Urkunden, Zeugnisse</w:t>
          </w:r>
          <w:r w:rsidRPr="0054720E">
            <w:rPr>
              <w:lang w:val="de-DE"/>
            </w:rPr>
            <w:t>, Abschlüsse, Zertifikate, etc.) verbessern</w:t>
          </w:r>
          <w:r>
            <w:rPr>
              <w:lang w:val="de-DE"/>
            </w:rPr>
            <w:t xml:space="preserve">. Das </w:t>
          </w:r>
          <w:proofErr w:type="spellStart"/>
          <w:r>
            <w:rPr>
              <w:lang w:val="de-DE"/>
            </w:rPr>
            <w:t>Diploma</w:t>
          </w:r>
          <w:proofErr w:type="spellEnd"/>
          <w:r>
            <w:rPr>
              <w:lang w:val="de-DE"/>
            </w:rPr>
            <w:t xml:space="preserve"> Supplement</w:t>
          </w:r>
          <w:r w:rsidRPr="0054720E">
            <w:rPr>
              <w:lang w:val="de-DE"/>
            </w:rPr>
            <w:t xml:space="preserve"> beschreibt Eigenschaften, </w:t>
          </w:r>
          <w:r>
            <w:rPr>
              <w:lang w:val="de-DE"/>
            </w:rPr>
            <w:t>Stufe</w:t>
          </w:r>
          <w:r w:rsidRPr="0054720E">
            <w:rPr>
              <w:lang w:val="de-DE"/>
            </w:rPr>
            <w:t>, Zusammenhang, Inhalte</w:t>
          </w:r>
          <w:r>
            <w:rPr>
              <w:lang w:val="de-DE"/>
            </w:rPr>
            <w:t xml:space="preserve"> sowie</w:t>
          </w:r>
          <w:r w:rsidRPr="0054720E">
            <w:rPr>
              <w:lang w:val="de-DE"/>
            </w:rPr>
            <w:t xml:space="preserve"> </w:t>
          </w:r>
          <w:r>
            <w:rPr>
              <w:lang w:val="de-DE"/>
            </w:rPr>
            <w:t>Art des Abschlusses des Studiums, das von der in der Originalurkunde b</w:t>
          </w:r>
          <w:r w:rsidRPr="0054720E">
            <w:rPr>
              <w:lang w:val="de-DE"/>
            </w:rPr>
            <w:t xml:space="preserve">ezeichneten </w:t>
          </w:r>
          <w:r>
            <w:rPr>
              <w:lang w:val="de-DE"/>
            </w:rPr>
            <w:t xml:space="preserve">Person </w:t>
          </w:r>
          <w:r w:rsidRPr="0054720E">
            <w:rPr>
              <w:lang w:val="de-DE"/>
            </w:rPr>
            <w:t>erfolgreich abgeschlos</w:t>
          </w:r>
          <w:r>
            <w:rPr>
              <w:lang w:val="de-DE"/>
            </w:rPr>
            <w:t>s</w:t>
          </w:r>
          <w:r w:rsidRPr="0054720E">
            <w:rPr>
              <w:lang w:val="de-DE"/>
            </w:rPr>
            <w:t xml:space="preserve">en wurde. </w:t>
          </w:r>
          <w:r>
            <w:rPr>
              <w:lang w:val="de-DE"/>
            </w:rPr>
            <w:t xml:space="preserve">Die Originalurkunde muss diesem </w:t>
          </w:r>
          <w:proofErr w:type="spellStart"/>
          <w:r>
            <w:rPr>
              <w:lang w:val="de-DE"/>
            </w:rPr>
            <w:t>Diploma</w:t>
          </w:r>
          <w:proofErr w:type="spellEnd"/>
          <w:r>
            <w:rPr>
              <w:lang w:val="de-DE"/>
            </w:rPr>
            <w:t xml:space="preserve"> Supplement beigefügt werden. Das </w:t>
          </w:r>
          <w:proofErr w:type="spellStart"/>
          <w:r>
            <w:rPr>
              <w:lang w:val="de-DE"/>
            </w:rPr>
            <w:t>Diploma</w:t>
          </w:r>
          <w:proofErr w:type="spellEnd"/>
          <w:r>
            <w:rPr>
              <w:lang w:val="de-DE"/>
            </w:rPr>
            <w:t xml:space="preserve"> Supplement</w:t>
          </w:r>
          <w:r w:rsidRPr="0054720E">
            <w:rPr>
              <w:lang w:val="de-DE"/>
            </w:rPr>
            <w:t xml:space="preserve"> sollte frei sein von jeglichen Werturteilen, Äquivalenzaussagen oder Empfehlungen zur Anerkennung.</w:t>
          </w:r>
          <w:r>
            <w:rPr>
              <w:lang w:val="de-DE"/>
            </w:rPr>
            <w:t xml:space="preserve"> Es sollte Angaben in allen acht Abschnitten enthalten. </w:t>
          </w:r>
          <w:r w:rsidRPr="001264E1">
            <w:rPr>
              <w:lang w:val="de-DE"/>
            </w:rPr>
            <w:t>Wenn keine Angaben gemacht werden, sollte dies durch eine Begründung erläutert werden.</w:t>
          </w:r>
        </w:p>
        <w:p w:rsidR="00BC360A" w:rsidRPr="001264E1" w:rsidRDefault="00BC360A">
          <w:pPr>
            <w:pStyle w:val="DSText"/>
            <w:rPr>
              <w:lang w:val="de-DE"/>
            </w:rPr>
          </w:pPr>
        </w:p>
      </w:tc>
    </w:tr>
  </w:tbl>
  <w:p w:rsidR="00BC360A" w:rsidRPr="001264E1" w:rsidRDefault="00BC36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701"/>
      <w:gridCol w:w="6237"/>
      <w:gridCol w:w="1134"/>
    </w:tblGrid>
    <w:tr w:rsidR="00BC360A">
      <w:tc>
        <w:tcPr>
          <w:tcW w:w="1701" w:type="dxa"/>
        </w:tcPr>
        <w:p w:rsidR="00BC360A" w:rsidRDefault="00BC360A">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proofErr w:type="spellStart"/>
          <w:r>
            <w:rPr>
              <w:rFonts w:cs="Arial"/>
              <w:sz w:val="16"/>
              <w:lang w:val="en-GB"/>
            </w:rPr>
            <w:t>Seite</w:t>
          </w:r>
          <w:proofErr w:type="spellEnd"/>
          <w:r>
            <w:rPr>
              <w:rFonts w:cs="Arial"/>
              <w:sz w:val="16"/>
              <w:lang w:val="en-GB"/>
            </w:rPr>
            <w:t xml:space="preserv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A615C4">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pPr>
      <w:tabs>
        <w:tab w:val="left" w:pos="778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041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5E"/>
    <w:rsid w:val="00007AB2"/>
    <w:rsid w:val="00014902"/>
    <w:rsid w:val="00017292"/>
    <w:rsid w:val="00020CCD"/>
    <w:rsid w:val="00027102"/>
    <w:rsid w:val="0003444A"/>
    <w:rsid w:val="0004796C"/>
    <w:rsid w:val="00070F89"/>
    <w:rsid w:val="000737C3"/>
    <w:rsid w:val="00073BBE"/>
    <w:rsid w:val="000949D6"/>
    <w:rsid w:val="000A1170"/>
    <w:rsid w:val="000A3C70"/>
    <w:rsid w:val="000A613A"/>
    <w:rsid w:val="000B4DEE"/>
    <w:rsid w:val="000B6CA3"/>
    <w:rsid w:val="000C7BBC"/>
    <w:rsid w:val="000D4090"/>
    <w:rsid w:val="000D4B1B"/>
    <w:rsid w:val="000E12DE"/>
    <w:rsid w:val="000E5787"/>
    <w:rsid w:val="000F1D88"/>
    <w:rsid w:val="00101037"/>
    <w:rsid w:val="00103457"/>
    <w:rsid w:val="00110059"/>
    <w:rsid w:val="00114C45"/>
    <w:rsid w:val="0012229F"/>
    <w:rsid w:val="001264E1"/>
    <w:rsid w:val="0012728E"/>
    <w:rsid w:val="00144EF3"/>
    <w:rsid w:val="00147B73"/>
    <w:rsid w:val="00156897"/>
    <w:rsid w:val="00163293"/>
    <w:rsid w:val="00172E9E"/>
    <w:rsid w:val="0017463C"/>
    <w:rsid w:val="00174D30"/>
    <w:rsid w:val="00176A44"/>
    <w:rsid w:val="00181CFF"/>
    <w:rsid w:val="001839BF"/>
    <w:rsid w:val="001963A8"/>
    <w:rsid w:val="0019702A"/>
    <w:rsid w:val="001B651C"/>
    <w:rsid w:val="001C7F5E"/>
    <w:rsid w:val="002054CC"/>
    <w:rsid w:val="00205E66"/>
    <w:rsid w:val="0021110E"/>
    <w:rsid w:val="00214236"/>
    <w:rsid w:val="00214A4A"/>
    <w:rsid w:val="0021661F"/>
    <w:rsid w:val="00217450"/>
    <w:rsid w:val="00237690"/>
    <w:rsid w:val="00237E44"/>
    <w:rsid w:val="0026199D"/>
    <w:rsid w:val="00270F0E"/>
    <w:rsid w:val="00274447"/>
    <w:rsid w:val="00275F07"/>
    <w:rsid w:val="00291A27"/>
    <w:rsid w:val="00293875"/>
    <w:rsid w:val="00294E74"/>
    <w:rsid w:val="002977A8"/>
    <w:rsid w:val="002B096F"/>
    <w:rsid w:val="002B2167"/>
    <w:rsid w:val="002C233B"/>
    <w:rsid w:val="002D01C7"/>
    <w:rsid w:val="002F11A1"/>
    <w:rsid w:val="002F3121"/>
    <w:rsid w:val="00301D90"/>
    <w:rsid w:val="003065DC"/>
    <w:rsid w:val="0031476F"/>
    <w:rsid w:val="00323750"/>
    <w:rsid w:val="003262D3"/>
    <w:rsid w:val="003263D3"/>
    <w:rsid w:val="00326F78"/>
    <w:rsid w:val="0033214C"/>
    <w:rsid w:val="003439B4"/>
    <w:rsid w:val="0034777B"/>
    <w:rsid w:val="0037665E"/>
    <w:rsid w:val="00382BCC"/>
    <w:rsid w:val="00384838"/>
    <w:rsid w:val="00384E77"/>
    <w:rsid w:val="003A1DB6"/>
    <w:rsid w:val="003A53E7"/>
    <w:rsid w:val="003A693F"/>
    <w:rsid w:val="003B7DEB"/>
    <w:rsid w:val="003D3477"/>
    <w:rsid w:val="003D680E"/>
    <w:rsid w:val="003D6969"/>
    <w:rsid w:val="003E3C34"/>
    <w:rsid w:val="003E5E92"/>
    <w:rsid w:val="00401287"/>
    <w:rsid w:val="00412DD1"/>
    <w:rsid w:val="004141A4"/>
    <w:rsid w:val="00421425"/>
    <w:rsid w:val="00437425"/>
    <w:rsid w:val="00447665"/>
    <w:rsid w:val="0045072B"/>
    <w:rsid w:val="00454513"/>
    <w:rsid w:val="00455DB0"/>
    <w:rsid w:val="004645AE"/>
    <w:rsid w:val="00482114"/>
    <w:rsid w:val="004841C0"/>
    <w:rsid w:val="00485316"/>
    <w:rsid w:val="0049072A"/>
    <w:rsid w:val="00490F59"/>
    <w:rsid w:val="004925BD"/>
    <w:rsid w:val="004A0D7D"/>
    <w:rsid w:val="004A3B2B"/>
    <w:rsid w:val="004B37DB"/>
    <w:rsid w:val="004D7033"/>
    <w:rsid w:val="004E3326"/>
    <w:rsid w:val="004F00B2"/>
    <w:rsid w:val="004F19E8"/>
    <w:rsid w:val="0050539A"/>
    <w:rsid w:val="005153FB"/>
    <w:rsid w:val="00530C6E"/>
    <w:rsid w:val="00531BF8"/>
    <w:rsid w:val="0054720E"/>
    <w:rsid w:val="005503AA"/>
    <w:rsid w:val="00550CCE"/>
    <w:rsid w:val="005641D2"/>
    <w:rsid w:val="00573083"/>
    <w:rsid w:val="005B12AC"/>
    <w:rsid w:val="005C20D4"/>
    <w:rsid w:val="005D451A"/>
    <w:rsid w:val="005D5AFA"/>
    <w:rsid w:val="005D7B87"/>
    <w:rsid w:val="005E34DF"/>
    <w:rsid w:val="005F0057"/>
    <w:rsid w:val="0060454B"/>
    <w:rsid w:val="00613549"/>
    <w:rsid w:val="006161B9"/>
    <w:rsid w:val="00623207"/>
    <w:rsid w:val="00624D4C"/>
    <w:rsid w:val="00630A13"/>
    <w:rsid w:val="006336D6"/>
    <w:rsid w:val="00657CC2"/>
    <w:rsid w:val="00663482"/>
    <w:rsid w:val="0068291F"/>
    <w:rsid w:val="00682CFB"/>
    <w:rsid w:val="00690CF0"/>
    <w:rsid w:val="00691BCE"/>
    <w:rsid w:val="006B510E"/>
    <w:rsid w:val="006B79D7"/>
    <w:rsid w:val="006E2B84"/>
    <w:rsid w:val="006F02D6"/>
    <w:rsid w:val="006F2987"/>
    <w:rsid w:val="006F2F01"/>
    <w:rsid w:val="0070793F"/>
    <w:rsid w:val="007158B3"/>
    <w:rsid w:val="00717B8B"/>
    <w:rsid w:val="00734662"/>
    <w:rsid w:val="00735248"/>
    <w:rsid w:val="00736D87"/>
    <w:rsid w:val="00747187"/>
    <w:rsid w:val="0074770D"/>
    <w:rsid w:val="00752997"/>
    <w:rsid w:val="00754CA1"/>
    <w:rsid w:val="00756EA5"/>
    <w:rsid w:val="00760ED1"/>
    <w:rsid w:val="00784276"/>
    <w:rsid w:val="007906D0"/>
    <w:rsid w:val="00792438"/>
    <w:rsid w:val="007A363F"/>
    <w:rsid w:val="007A55DE"/>
    <w:rsid w:val="007B0038"/>
    <w:rsid w:val="007B5F0A"/>
    <w:rsid w:val="007C3001"/>
    <w:rsid w:val="007C33EB"/>
    <w:rsid w:val="007C5F3F"/>
    <w:rsid w:val="007C6457"/>
    <w:rsid w:val="007D3BD1"/>
    <w:rsid w:val="007E056A"/>
    <w:rsid w:val="007E79DA"/>
    <w:rsid w:val="007E7D1A"/>
    <w:rsid w:val="007F1481"/>
    <w:rsid w:val="007F17AD"/>
    <w:rsid w:val="007F6DE5"/>
    <w:rsid w:val="008316D4"/>
    <w:rsid w:val="0084424C"/>
    <w:rsid w:val="00847FE6"/>
    <w:rsid w:val="00851F3F"/>
    <w:rsid w:val="0085361C"/>
    <w:rsid w:val="00854B6E"/>
    <w:rsid w:val="00854D75"/>
    <w:rsid w:val="00861D56"/>
    <w:rsid w:val="00863CC7"/>
    <w:rsid w:val="008662E8"/>
    <w:rsid w:val="00870F79"/>
    <w:rsid w:val="00871A9D"/>
    <w:rsid w:val="00874B2B"/>
    <w:rsid w:val="00882E6D"/>
    <w:rsid w:val="00887EF8"/>
    <w:rsid w:val="008A4485"/>
    <w:rsid w:val="008A62A6"/>
    <w:rsid w:val="008B597A"/>
    <w:rsid w:val="008C4ED4"/>
    <w:rsid w:val="008D1841"/>
    <w:rsid w:val="008F0194"/>
    <w:rsid w:val="008F41D7"/>
    <w:rsid w:val="009006B2"/>
    <w:rsid w:val="00902A13"/>
    <w:rsid w:val="00917AF2"/>
    <w:rsid w:val="00926216"/>
    <w:rsid w:val="0096287B"/>
    <w:rsid w:val="00963EFF"/>
    <w:rsid w:val="00971405"/>
    <w:rsid w:val="009741AB"/>
    <w:rsid w:val="00980A7A"/>
    <w:rsid w:val="009A3EB4"/>
    <w:rsid w:val="009B3F33"/>
    <w:rsid w:val="009C4710"/>
    <w:rsid w:val="009D08D8"/>
    <w:rsid w:val="009D6A8F"/>
    <w:rsid w:val="009E258D"/>
    <w:rsid w:val="009E4928"/>
    <w:rsid w:val="009E6219"/>
    <w:rsid w:val="009F42E6"/>
    <w:rsid w:val="00A04414"/>
    <w:rsid w:val="00A460D7"/>
    <w:rsid w:val="00A51E73"/>
    <w:rsid w:val="00A51F37"/>
    <w:rsid w:val="00A5488D"/>
    <w:rsid w:val="00A615C4"/>
    <w:rsid w:val="00A678F4"/>
    <w:rsid w:val="00A72323"/>
    <w:rsid w:val="00A73172"/>
    <w:rsid w:val="00A86F9D"/>
    <w:rsid w:val="00A879D2"/>
    <w:rsid w:val="00A911BE"/>
    <w:rsid w:val="00AA7763"/>
    <w:rsid w:val="00AB2F05"/>
    <w:rsid w:val="00AC5943"/>
    <w:rsid w:val="00AD1BD6"/>
    <w:rsid w:val="00AD63CF"/>
    <w:rsid w:val="00AE19C7"/>
    <w:rsid w:val="00B013FA"/>
    <w:rsid w:val="00B03A22"/>
    <w:rsid w:val="00B1328E"/>
    <w:rsid w:val="00B21302"/>
    <w:rsid w:val="00B3273F"/>
    <w:rsid w:val="00B337D6"/>
    <w:rsid w:val="00B37B65"/>
    <w:rsid w:val="00B525A5"/>
    <w:rsid w:val="00B55F05"/>
    <w:rsid w:val="00B568B0"/>
    <w:rsid w:val="00B625EC"/>
    <w:rsid w:val="00B64547"/>
    <w:rsid w:val="00B91B00"/>
    <w:rsid w:val="00BA2455"/>
    <w:rsid w:val="00BC26A7"/>
    <w:rsid w:val="00BC360A"/>
    <w:rsid w:val="00BC76ED"/>
    <w:rsid w:val="00C04E10"/>
    <w:rsid w:val="00C14C31"/>
    <w:rsid w:val="00C21F32"/>
    <w:rsid w:val="00C32229"/>
    <w:rsid w:val="00C51F58"/>
    <w:rsid w:val="00C5450A"/>
    <w:rsid w:val="00C65C97"/>
    <w:rsid w:val="00C953DE"/>
    <w:rsid w:val="00C95A5A"/>
    <w:rsid w:val="00C96D39"/>
    <w:rsid w:val="00CB747F"/>
    <w:rsid w:val="00CC11C2"/>
    <w:rsid w:val="00D2088B"/>
    <w:rsid w:val="00D22482"/>
    <w:rsid w:val="00D306B7"/>
    <w:rsid w:val="00D34684"/>
    <w:rsid w:val="00D35B3B"/>
    <w:rsid w:val="00D44978"/>
    <w:rsid w:val="00D47C67"/>
    <w:rsid w:val="00D56CBE"/>
    <w:rsid w:val="00D70C30"/>
    <w:rsid w:val="00D82D5C"/>
    <w:rsid w:val="00D83451"/>
    <w:rsid w:val="00D83CE6"/>
    <w:rsid w:val="00DA66F6"/>
    <w:rsid w:val="00DA6ADD"/>
    <w:rsid w:val="00DB28E4"/>
    <w:rsid w:val="00DC25A2"/>
    <w:rsid w:val="00DC4034"/>
    <w:rsid w:val="00DF2C3F"/>
    <w:rsid w:val="00E027EE"/>
    <w:rsid w:val="00E14657"/>
    <w:rsid w:val="00E15EEF"/>
    <w:rsid w:val="00E17003"/>
    <w:rsid w:val="00E31418"/>
    <w:rsid w:val="00E43715"/>
    <w:rsid w:val="00E46FEB"/>
    <w:rsid w:val="00E523F3"/>
    <w:rsid w:val="00E66CA3"/>
    <w:rsid w:val="00E679B6"/>
    <w:rsid w:val="00E70F87"/>
    <w:rsid w:val="00E72B6F"/>
    <w:rsid w:val="00E84309"/>
    <w:rsid w:val="00E86A5A"/>
    <w:rsid w:val="00E92367"/>
    <w:rsid w:val="00E9625F"/>
    <w:rsid w:val="00EB2147"/>
    <w:rsid w:val="00EC1A62"/>
    <w:rsid w:val="00EC3B9B"/>
    <w:rsid w:val="00ED3001"/>
    <w:rsid w:val="00ED5C60"/>
    <w:rsid w:val="00ED6B7A"/>
    <w:rsid w:val="00EE0D1C"/>
    <w:rsid w:val="00F03A64"/>
    <w:rsid w:val="00F07476"/>
    <w:rsid w:val="00F14B9A"/>
    <w:rsid w:val="00F22D2D"/>
    <w:rsid w:val="00F32AB6"/>
    <w:rsid w:val="00F32B56"/>
    <w:rsid w:val="00F35A42"/>
    <w:rsid w:val="00F55F04"/>
    <w:rsid w:val="00F56CA1"/>
    <w:rsid w:val="00F80DB2"/>
    <w:rsid w:val="00F82419"/>
    <w:rsid w:val="00F926C7"/>
    <w:rsid w:val="00F95B9E"/>
    <w:rsid w:val="00FA1318"/>
    <w:rsid w:val="00FE4B2B"/>
    <w:rsid w:val="00FF0AB5"/>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21661F"/>
    <w:rPr>
      <w:sz w:val="16"/>
      <w:szCs w:val="16"/>
    </w:rPr>
  </w:style>
  <w:style w:type="paragraph" w:styleId="Kommentartext">
    <w:name w:val="annotation text"/>
    <w:basedOn w:val="Standard"/>
    <w:semiHidden/>
    <w:rsid w:val="0021661F"/>
    <w:rPr>
      <w:sz w:val="20"/>
    </w:rPr>
  </w:style>
  <w:style w:type="paragraph" w:styleId="Kommentarthema">
    <w:name w:val="annotation subject"/>
    <w:basedOn w:val="Kommentartext"/>
    <w:next w:val="Kommentartext"/>
    <w:semiHidden/>
    <w:rsid w:val="0021661F"/>
    <w:rPr>
      <w:b/>
      <w:bCs/>
    </w:rPr>
  </w:style>
  <w:style w:type="paragraph" w:styleId="Listenabsatz">
    <w:name w:val="List Paragraph"/>
    <w:basedOn w:val="Standard"/>
    <w:uiPriority w:val="34"/>
    <w:qFormat/>
    <w:rsid w:val="002C2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21661F"/>
    <w:rPr>
      <w:sz w:val="16"/>
      <w:szCs w:val="16"/>
    </w:rPr>
  </w:style>
  <w:style w:type="paragraph" w:styleId="Kommentartext">
    <w:name w:val="annotation text"/>
    <w:basedOn w:val="Standard"/>
    <w:semiHidden/>
    <w:rsid w:val="0021661F"/>
    <w:rPr>
      <w:sz w:val="20"/>
    </w:rPr>
  </w:style>
  <w:style w:type="paragraph" w:styleId="Kommentarthema">
    <w:name w:val="annotation subject"/>
    <w:basedOn w:val="Kommentartext"/>
    <w:next w:val="Kommentartext"/>
    <w:semiHidden/>
    <w:rsid w:val="0021661F"/>
    <w:rPr>
      <w:b/>
      <w:bCs/>
    </w:rPr>
  </w:style>
  <w:style w:type="paragraph" w:styleId="Listenabsatz">
    <w:name w:val="List Paragraph"/>
    <w:basedOn w:val="Standard"/>
    <w:uiPriority w:val="34"/>
    <w:qFormat/>
    <w:rsid w:val="002C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73636">
      <w:bodyDiv w:val="1"/>
      <w:marLeft w:val="0"/>
      <w:marRight w:val="0"/>
      <w:marTop w:val="0"/>
      <w:marBottom w:val="0"/>
      <w:divBdr>
        <w:top w:val="none" w:sz="0" w:space="0" w:color="auto"/>
        <w:left w:val="none" w:sz="0" w:space="0" w:color="auto"/>
        <w:bottom w:val="none" w:sz="0" w:space="0" w:color="auto"/>
        <w:right w:val="none" w:sz="0" w:space="0" w:color="auto"/>
      </w:divBdr>
      <w:divsChild>
        <w:div w:id="1692954810">
          <w:marLeft w:val="0"/>
          <w:marRight w:val="0"/>
          <w:marTop w:val="0"/>
          <w:marBottom w:val="0"/>
          <w:divBdr>
            <w:top w:val="none" w:sz="0" w:space="0" w:color="auto"/>
            <w:left w:val="none" w:sz="0" w:space="0" w:color="auto"/>
            <w:bottom w:val="none" w:sz="0" w:space="0" w:color="auto"/>
            <w:right w:val="none" w:sz="0" w:space="0" w:color="auto"/>
          </w:divBdr>
        </w:div>
        <w:div w:id="765342976">
          <w:marLeft w:val="0"/>
          <w:marRight w:val="0"/>
          <w:marTop w:val="0"/>
          <w:marBottom w:val="0"/>
          <w:divBdr>
            <w:top w:val="none" w:sz="0" w:space="0" w:color="auto"/>
            <w:left w:val="none" w:sz="0" w:space="0" w:color="auto"/>
            <w:bottom w:val="none" w:sz="0" w:space="0" w:color="auto"/>
            <w:right w:val="none" w:sz="0" w:space="0" w:color="auto"/>
          </w:divBdr>
        </w:div>
        <w:div w:id="1557469103">
          <w:marLeft w:val="0"/>
          <w:marRight w:val="0"/>
          <w:marTop w:val="0"/>
          <w:marBottom w:val="0"/>
          <w:divBdr>
            <w:top w:val="none" w:sz="0" w:space="0" w:color="auto"/>
            <w:left w:val="none" w:sz="0" w:space="0" w:color="auto"/>
            <w:bottom w:val="none" w:sz="0" w:space="0" w:color="auto"/>
            <w:right w:val="none" w:sz="0" w:space="0" w:color="auto"/>
          </w:divBdr>
        </w:div>
        <w:div w:id="388920196">
          <w:marLeft w:val="0"/>
          <w:marRight w:val="0"/>
          <w:marTop w:val="0"/>
          <w:marBottom w:val="0"/>
          <w:divBdr>
            <w:top w:val="none" w:sz="0" w:space="0" w:color="auto"/>
            <w:left w:val="none" w:sz="0" w:space="0" w:color="auto"/>
            <w:bottom w:val="none" w:sz="0" w:space="0" w:color="auto"/>
            <w:right w:val="none" w:sz="0" w:space="0" w:color="auto"/>
          </w:divBdr>
        </w:div>
        <w:div w:id="80304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ost@hrk.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urydice@kmk.org" TargetMode="External"/><Relationship Id="rId2" Type="http://schemas.openxmlformats.org/officeDocument/2006/relationships/numbering" Target="numbering.xml"/><Relationship Id="rId16" Type="http://schemas.openxmlformats.org/officeDocument/2006/relationships/hyperlink" Target="mailto:zab@km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A7BD-8B84-43C7-8EC7-767580B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12853</Characters>
  <Application>Microsoft Office Word</Application>
  <DocSecurity>0</DocSecurity>
  <Lines>107</Lines>
  <Paragraphs>28</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Tatjana Klaer</cp:lastModifiedBy>
  <cp:revision>9</cp:revision>
  <cp:lastPrinted>2015-08-07T06:05:00Z</cp:lastPrinted>
  <dcterms:created xsi:type="dcterms:W3CDTF">2016-11-22T08:19:00Z</dcterms:created>
  <dcterms:modified xsi:type="dcterms:W3CDTF">2016-11-22T10:09:00Z</dcterms:modified>
</cp:coreProperties>
</file>